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3D8D" w14:textId="77777777" w:rsidR="00A15CE2" w:rsidRPr="00EE6E27" w:rsidRDefault="00A15CE2" w:rsidP="00A15CE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9780603" w14:textId="77777777" w:rsidR="00A15CE2" w:rsidRPr="00EE6E27" w:rsidRDefault="00A15CE2" w:rsidP="00A15CE2">
      <w:pPr>
        <w:spacing w:after="240" w:line="300" w:lineRule="auto"/>
        <w:contextualSpacing/>
        <w:jc w:val="center"/>
        <w:rPr>
          <w:rFonts w:eastAsia="Times New Roman" w:cs="Times New Roman"/>
          <w:b/>
        </w:rPr>
      </w:pPr>
      <w:r w:rsidRPr="00EE6E27">
        <w:rPr>
          <w:rFonts w:eastAsia="Times New Roman" w:cs="Times New Roman"/>
          <w:b/>
        </w:rPr>
        <w:t>Uzasadnienie</w:t>
      </w:r>
    </w:p>
    <w:p w14:paraId="0C8B9F59" w14:textId="717CA9BA" w:rsidR="00A15CE2" w:rsidRPr="00EE6E27" w:rsidRDefault="00A15CE2" w:rsidP="00A15CE2">
      <w:pPr>
        <w:spacing w:after="240" w:line="300" w:lineRule="auto"/>
        <w:contextualSpacing/>
        <w:jc w:val="center"/>
        <w:rPr>
          <w:rFonts w:eastAsia="Times New Roman" w:cs="Times New Roman"/>
          <w:b/>
        </w:rPr>
      </w:pPr>
      <w:r w:rsidRPr="00EE6E27">
        <w:rPr>
          <w:rFonts w:eastAsia="Times New Roman" w:cs="Times New Roman"/>
          <w:b/>
        </w:rPr>
        <w:t xml:space="preserve">do UCHWAŁY NR </w:t>
      </w:r>
      <w:r w:rsidR="00CE6A0E">
        <w:rPr>
          <w:rFonts w:eastAsia="Times New Roman" w:cs="Times New Roman"/>
          <w:b/>
        </w:rPr>
        <w:t>793</w:t>
      </w:r>
      <w:r w:rsidRPr="00EE6E27">
        <w:rPr>
          <w:rFonts w:eastAsia="Times New Roman" w:cs="Times New Roman"/>
          <w:b/>
        </w:rPr>
        <w:t>/20</w:t>
      </w:r>
      <w:r>
        <w:rPr>
          <w:rFonts w:eastAsia="Times New Roman" w:cs="Times New Roman"/>
          <w:b/>
        </w:rPr>
        <w:t>26</w:t>
      </w:r>
    </w:p>
    <w:p w14:paraId="636CCF5A" w14:textId="608EC972" w:rsidR="00A15CE2" w:rsidRPr="00EE6E27" w:rsidRDefault="00A15CE2" w:rsidP="00A15CE2">
      <w:pPr>
        <w:spacing w:after="240" w:line="300" w:lineRule="auto"/>
        <w:jc w:val="center"/>
        <w:rPr>
          <w:rFonts w:eastAsia="Times New Roman" w:cs="Times New Roman"/>
          <w:b/>
        </w:rPr>
      </w:pPr>
      <w:r w:rsidRPr="00EE6E27">
        <w:rPr>
          <w:rFonts w:eastAsia="Times New Roman" w:cs="Times New Roman"/>
          <w:b/>
        </w:rPr>
        <w:t>ZARZĄDU DZIELNICY BEMOWO MIASTA STOŁECZNEGO WARSZAWY</w:t>
      </w:r>
      <w:r w:rsidRPr="00EE6E27">
        <w:rPr>
          <w:rFonts w:eastAsia="Times New Roman" w:cs="Times New Roman"/>
          <w:b/>
        </w:rPr>
        <w:br/>
        <w:t>z dnia</w:t>
      </w:r>
      <w:r>
        <w:rPr>
          <w:rFonts w:eastAsia="Times New Roman" w:cs="Times New Roman"/>
          <w:b/>
        </w:rPr>
        <w:t xml:space="preserve"> </w:t>
      </w:r>
      <w:r w:rsidR="00CE6A0E">
        <w:rPr>
          <w:rFonts w:eastAsia="Times New Roman" w:cs="Times New Roman"/>
          <w:b/>
        </w:rPr>
        <w:t>22 lipca</w:t>
      </w:r>
      <w:r>
        <w:rPr>
          <w:rFonts w:eastAsia="Times New Roman" w:cs="Times New Roman"/>
          <w:b/>
        </w:rPr>
        <w:t xml:space="preserve"> 2026</w:t>
      </w:r>
      <w:r w:rsidRPr="00EE6E27">
        <w:rPr>
          <w:rFonts w:eastAsia="Times New Roman" w:cs="Times New Roman"/>
          <w:b/>
        </w:rPr>
        <w:t xml:space="preserve"> r.</w:t>
      </w:r>
    </w:p>
    <w:p w14:paraId="605BAE79" w14:textId="77777777" w:rsidR="00A15CE2" w:rsidRPr="005B47C2" w:rsidRDefault="00A15CE2" w:rsidP="00A15CE2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5B47C2">
        <w:rPr>
          <w:rFonts w:eastAsia="Times New Roman" w:cs="Times New Roman"/>
          <w:b/>
          <w:szCs w:val="20"/>
          <w:lang w:eastAsia="pl-PL"/>
        </w:rPr>
        <w:t xml:space="preserve">w sprawie rekomendowania ofert na realizację zadania publicznego w zakresie przeciwdziałania uzależnieniom i patologiom społecznym w Dzielnicy Bemowo m.st. Warszawy w 2026 roku </w:t>
      </w:r>
    </w:p>
    <w:p w14:paraId="3A0E9A8A" w14:textId="1075C7D9" w:rsidR="00A15CE2" w:rsidRDefault="00A15CE2" w:rsidP="00A15CE2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5B47C2">
        <w:rPr>
          <w:rFonts w:eastAsia="Times New Roman" w:cs="Times New Roman"/>
          <w:b/>
          <w:szCs w:val="20"/>
          <w:lang w:eastAsia="pl-PL"/>
        </w:rPr>
        <w:t xml:space="preserve">pod nazwą </w:t>
      </w:r>
      <w:r w:rsidRPr="00A15CE2">
        <w:rPr>
          <w:rFonts w:eastAsia="Times New Roman" w:cs="Times New Roman"/>
          <w:b/>
          <w:szCs w:val="20"/>
          <w:lang w:eastAsia="pl-PL"/>
        </w:rPr>
        <w:t xml:space="preserve">„Prowadzenie działań profilaktycznych na terenie Dzielnicy Bemowo m.st. Warszawy </w:t>
      </w:r>
      <w:r>
        <w:rPr>
          <w:rFonts w:eastAsia="Times New Roman" w:cs="Times New Roman"/>
          <w:b/>
          <w:szCs w:val="20"/>
          <w:lang w:eastAsia="pl-PL"/>
        </w:rPr>
        <w:br/>
      </w:r>
      <w:r w:rsidRPr="00A15CE2">
        <w:rPr>
          <w:rFonts w:eastAsia="Times New Roman" w:cs="Times New Roman"/>
          <w:b/>
          <w:szCs w:val="20"/>
          <w:lang w:eastAsia="pl-PL"/>
        </w:rPr>
        <w:t>w</w:t>
      </w:r>
      <w:r>
        <w:rPr>
          <w:rFonts w:eastAsia="Times New Roman" w:cs="Times New Roman"/>
          <w:b/>
          <w:szCs w:val="20"/>
          <w:lang w:eastAsia="pl-PL"/>
        </w:rPr>
        <w:t xml:space="preserve"> </w:t>
      </w:r>
      <w:r w:rsidRPr="00A15CE2">
        <w:rPr>
          <w:rFonts w:eastAsia="Times New Roman" w:cs="Times New Roman"/>
          <w:b/>
          <w:szCs w:val="20"/>
          <w:lang w:eastAsia="pl-PL"/>
        </w:rPr>
        <w:t>2026 roku w zakresie przeciwdziałania uzależnieniom od alkoholu i innych substancji psychoaktywnych, w tym przeciwdziałania przemocy rówieśniczej (bullyingowi), uzależnieniom behawioralnym oraz przeciwdziałania negatywnym skutkom zdrowotnym i społecznym, będącym konsekwencją tych zjawisk”</w:t>
      </w:r>
    </w:p>
    <w:p w14:paraId="2E2EAF06" w14:textId="77777777" w:rsidR="00A15CE2" w:rsidRPr="00EE6E27" w:rsidRDefault="00A15CE2" w:rsidP="00A15CE2">
      <w:pPr>
        <w:spacing w:after="240" w:line="300" w:lineRule="auto"/>
        <w:contextualSpacing/>
        <w:jc w:val="center"/>
        <w:rPr>
          <w:rFonts w:eastAsia="Times New Roman" w:cs="Times New Roman"/>
          <w:bCs/>
          <w:lang w:eastAsia="pl-PL"/>
        </w:rPr>
      </w:pPr>
    </w:p>
    <w:p w14:paraId="5D4B673D" w14:textId="77B73BDC" w:rsidR="00A15CE2" w:rsidRPr="00263443" w:rsidRDefault="00A15CE2" w:rsidP="00A15CE2">
      <w:pPr>
        <w:spacing w:after="0" w:line="300" w:lineRule="auto"/>
        <w:rPr>
          <w:rFonts w:eastAsia="Times New Roman" w:cs="Times New Roman"/>
          <w:bCs/>
          <w:lang w:eastAsia="pl-PL"/>
        </w:rPr>
      </w:pPr>
      <w:r w:rsidRPr="00263443">
        <w:rPr>
          <w:rFonts w:eastAsia="Times New Roman" w:cs="Times New Roman"/>
          <w:bCs/>
          <w:lang w:eastAsia="pl-PL"/>
        </w:rPr>
        <w:t>Uchwałą nr 72</w:t>
      </w:r>
      <w:r>
        <w:rPr>
          <w:rFonts w:eastAsia="Times New Roman" w:cs="Times New Roman"/>
          <w:bCs/>
          <w:lang w:eastAsia="pl-PL"/>
        </w:rPr>
        <w:t>5</w:t>
      </w:r>
      <w:r w:rsidRPr="00263443">
        <w:rPr>
          <w:rFonts w:eastAsia="Times New Roman" w:cs="Times New Roman"/>
          <w:bCs/>
          <w:lang w:eastAsia="pl-PL"/>
        </w:rPr>
        <w:t xml:space="preserve">/2026 Zarządu Dzielnicy Bemowo Miasta Stołecznego Warszawy z dnia 20 maja </w:t>
      </w:r>
    </w:p>
    <w:p w14:paraId="30C47776" w14:textId="77777777" w:rsidR="00A15CE2" w:rsidRPr="00263443" w:rsidRDefault="00A15CE2" w:rsidP="00A15CE2">
      <w:pPr>
        <w:spacing w:after="0" w:line="300" w:lineRule="auto"/>
        <w:rPr>
          <w:rFonts w:eastAsia="Times New Roman" w:cs="Times New Roman"/>
          <w:bCs/>
          <w:lang w:eastAsia="pl-PL"/>
        </w:rPr>
      </w:pPr>
      <w:r w:rsidRPr="00263443">
        <w:rPr>
          <w:rFonts w:eastAsia="Times New Roman" w:cs="Times New Roman"/>
          <w:bCs/>
          <w:lang w:eastAsia="pl-PL"/>
        </w:rPr>
        <w:t xml:space="preserve">2026 r. ogłoszono otwarty konkurs ofert na realizację zadania publicznego w zakresie przeciwdziałania uzależnieniom i patologiom społecznym w Dzielnicy Bemowo m.st. Warszawy </w:t>
      </w:r>
    </w:p>
    <w:p w14:paraId="1BA5D2C6" w14:textId="6BD0D4F3" w:rsidR="00A15CE2" w:rsidRPr="00A15CE2" w:rsidRDefault="00A15CE2" w:rsidP="00A15CE2">
      <w:pPr>
        <w:spacing w:after="0" w:line="300" w:lineRule="auto"/>
        <w:rPr>
          <w:rFonts w:eastAsia="Times New Roman" w:cs="Times New Roman"/>
          <w:bCs/>
          <w:lang w:eastAsia="pl-PL"/>
        </w:rPr>
      </w:pPr>
      <w:r w:rsidRPr="00263443">
        <w:rPr>
          <w:rFonts w:eastAsia="Times New Roman" w:cs="Times New Roman"/>
          <w:bCs/>
          <w:lang w:eastAsia="pl-PL"/>
        </w:rPr>
        <w:t xml:space="preserve">2026 roku pod </w:t>
      </w:r>
      <w:r>
        <w:rPr>
          <w:rFonts w:eastAsia="Times New Roman" w:cs="Times New Roman"/>
          <w:bCs/>
          <w:lang w:eastAsia="pl-PL"/>
        </w:rPr>
        <w:t xml:space="preserve">nazwą </w:t>
      </w:r>
      <w:r w:rsidRPr="00A15CE2">
        <w:rPr>
          <w:rFonts w:eastAsia="Times New Roman" w:cs="Times New Roman"/>
          <w:bCs/>
          <w:lang w:eastAsia="pl-PL"/>
        </w:rPr>
        <w:t xml:space="preserve">„Prowadzenie działań profilaktycznych na terenie Dzielnicy Bemowo </w:t>
      </w:r>
      <w:r w:rsidR="00B36636">
        <w:rPr>
          <w:rFonts w:eastAsia="Times New Roman" w:cs="Times New Roman"/>
          <w:bCs/>
          <w:lang w:eastAsia="pl-PL"/>
        </w:rPr>
        <w:br/>
      </w:r>
      <w:r w:rsidRPr="00A15CE2">
        <w:rPr>
          <w:rFonts w:eastAsia="Times New Roman" w:cs="Times New Roman"/>
          <w:bCs/>
          <w:lang w:eastAsia="pl-PL"/>
        </w:rPr>
        <w:t xml:space="preserve">m.st. Warszawy w 2026 roku w zakresie przeciwdziałania uzależnieniom od alkoholu i innych substancji psychoaktywnych, w tym przeciwdziałania przemocy rówieśniczej (bullyingowi), uzależnieniom behawioralnym oraz przeciwdziałania negatywnym skutkom zdrowotnym </w:t>
      </w:r>
      <w:r w:rsidR="00B36636">
        <w:rPr>
          <w:rFonts w:eastAsia="Times New Roman" w:cs="Times New Roman"/>
          <w:bCs/>
          <w:lang w:eastAsia="pl-PL"/>
        </w:rPr>
        <w:br/>
      </w:r>
      <w:r w:rsidRPr="00A15CE2">
        <w:rPr>
          <w:rFonts w:eastAsia="Times New Roman" w:cs="Times New Roman"/>
          <w:bCs/>
          <w:lang w:eastAsia="pl-PL"/>
        </w:rPr>
        <w:t>i społecznym, będącym konsekwencją tych zjawisk</w:t>
      </w:r>
      <w:r w:rsidR="006D0CEB">
        <w:rPr>
          <w:rFonts w:eastAsia="Times New Roman" w:cs="Times New Roman"/>
          <w:bCs/>
          <w:lang w:eastAsia="pl-PL"/>
        </w:rPr>
        <w:t>”</w:t>
      </w:r>
      <w:r w:rsidRPr="00263443">
        <w:rPr>
          <w:rFonts w:eastAsia="Times New Roman" w:cs="Times New Roman"/>
          <w:bCs/>
          <w:lang w:eastAsia="pl-PL"/>
        </w:rPr>
        <w:t>. W ramach naboru ofert wpłynęł</w:t>
      </w:r>
      <w:r w:rsidR="0072235C">
        <w:rPr>
          <w:rFonts w:eastAsia="Times New Roman" w:cs="Times New Roman"/>
          <w:bCs/>
          <w:lang w:eastAsia="pl-PL"/>
        </w:rPr>
        <w:t>o</w:t>
      </w:r>
      <w:r w:rsidRPr="00263443">
        <w:rPr>
          <w:rFonts w:eastAsia="Times New Roman" w:cs="Times New Roman"/>
          <w:bCs/>
          <w:lang w:eastAsia="pl-PL"/>
        </w:rPr>
        <w:t xml:space="preserve"> </w:t>
      </w:r>
      <w:r w:rsidR="0072235C">
        <w:rPr>
          <w:rFonts w:eastAsia="Times New Roman" w:cs="Times New Roman"/>
          <w:bCs/>
          <w:lang w:eastAsia="pl-PL"/>
        </w:rPr>
        <w:t>9</w:t>
      </w:r>
      <w:r w:rsidRPr="00263443">
        <w:rPr>
          <w:rFonts w:eastAsia="Times New Roman" w:cs="Times New Roman"/>
          <w:bCs/>
          <w:lang w:eastAsia="pl-PL"/>
        </w:rPr>
        <w:t xml:space="preserve"> ofert na realizację zadania publicznego, które spełniły wymogi formalne. </w:t>
      </w:r>
      <w:r w:rsidR="003A4D61">
        <w:rPr>
          <w:rFonts w:eastAsia="Times New Roman" w:cs="Times New Roman"/>
          <w:bCs/>
          <w:lang w:eastAsia="pl-PL"/>
        </w:rPr>
        <w:t>Dwie</w:t>
      </w:r>
      <w:r w:rsidRPr="00263443">
        <w:rPr>
          <w:rFonts w:eastAsia="Times New Roman" w:cs="Times New Roman"/>
          <w:bCs/>
          <w:lang w:eastAsia="pl-PL"/>
        </w:rPr>
        <w:t xml:space="preserve"> z nich został</w:t>
      </w:r>
      <w:r w:rsidR="003A4D61">
        <w:rPr>
          <w:rFonts w:eastAsia="Times New Roman" w:cs="Times New Roman"/>
          <w:bCs/>
          <w:lang w:eastAsia="pl-PL"/>
        </w:rPr>
        <w:t>y</w:t>
      </w:r>
      <w:r w:rsidRPr="00263443">
        <w:rPr>
          <w:rFonts w:eastAsia="Times New Roman" w:cs="Times New Roman"/>
          <w:bCs/>
          <w:lang w:eastAsia="pl-PL"/>
        </w:rPr>
        <w:t xml:space="preserve"> pozytywnie zarekomendowan</w:t>
      </w:r>
      <w:r w:rsidR="003A4D61">
        <w:rPr>
          <w:rFonts w:eastAsia="Times New Roman" w:cs="Times New Roman"/>
          <w:bCs/>
          <w:lang w:eastAsia="pl-PL"/>
        </w:rPr>
        <w:t>e</w:t>
      </w:r>
      <w:r w:rsidRPr="00263443">
        <w:rPr>
          <w:rFonts w:eastAsia="Times New Roman" w:cs="Times New Roman"/>
          <w:bCs/>
          <w:lang w:eastAsia="pl-PL"/>
        </w:rPr>
        <w:t xml:space="preserve"> do finansowania przez członków komisji konkursowej. Środki na realizację zadania zostały zabezpieczone w załączniku dzielnicowym do budżetu m.st. Warszawy na rok 2026 </w:t>
      </w:r>
      <w:r w:rsidR="00B36636">
        <w:rPr>
          <w:rFonts w:eastAsia="Times New Roman" w:cs="Times New Roman"/>
          <w:bCs/>
          <w:lang w:eastAsia="pl-PL"/>
        </w:rPr>
        <w:br/>
      </w:r>
      <w:r w:rsidRPr="00263443">
        <w:rPr>
          <w:rFonts w:eastAsia="Times New Roman" w:cs="Times New Roman"/>
          <w:bCs/>
          <w:lang w:eastAsia="pl-PL"/>
        </w:rPr>
        <w:t>w zadaniu B/VI/1/6/10, dział 851, rozdział 85154, § 2360. Zaciągniecie zobowiązań oraz zawarcie um</w:t>
      </w:r>
      <w:r w:rsidR="003A4D61">
        <w:rPr>
          <w:rFonts w:eastAsia="Times New Roman" w:cs="Times New Roman"/>
          <w:bCs/>
          <w:lang w:eastAsia="pl-PL"/>
        </w:rPr>
        <w:t>ów</w:t>
      </w:r>
      <w:r w:rsidRPr="00263443">
        <w:rPr>
          <w:rFonts w:eastAsia="Times New Roman" w:cs="Times New Roman"/>
          <w:bCs/>
          <w:lang w:eastAsia="pl-PL"/>
        </w:rPr>
        <w:t xml:space="preserve"> nastąpi po ogłoszeniu wyników otwartego konkursu ofert. W celu realizacji procedury konkursowej, w oparciu o zapisy zarządzenia nr 1740/2024 Prezydenta Miasta Stołecznego Warszawy z dnia 29.10.2024 r. w sprawie procedury konkursowej dotyczącej przyznawania dotacji organizacjom pozarządowym i podmiotom wymienionym w art. 3 ust. 3 ustawy z dnia 24 kwietnia 2003 roku</w:t>
      </w:r>
      <w:r>
        <w:rPr>
          <w:rFonts w:eastAsia="Times New Roman" w:cs="Times New Roman"/>
          <w:bCs/>
          <w:lang w:eastAsia="pl-PL"/>
        </w:rPr>
        <w:t xml:space="preserve"> </w:t>
      </w:r>
      <w:r>
        <w:rPr>
          <w:rFonts w:eastAsia="Times New Roman" w:cs="Times New Roman"/>
          <w:bCs/>
          <w:lang w:eastAsia="pl-PL"/>
        </w:rPr>
        <w:br/>
      </w:r>
      <w:r w:rsidRPr="00263443">
        <w:rPr>
          <w:rFonts w:eastAsia="Times New Roman" w:cs="Times New Roman"/>
          <w:bCs/>
          <w:lang w:eastAsia="pl-PL"/>
        </w:rPr>
        <w:t>o działalności pożytku publicznego i o wolontariacie ze zmianami, zasadnym jest podjęcie przedmiotowej uchwały.</w:t>
      </w:r>
      <w:r w:rsidRPr="00EE6E27">
        <w:rPr>
          <w:rFonts w:eastAsia="Times New Roman" w:cs="Times New Roman"/>
          <w:lang w:eastAsia="pl-PL"/>
        </w:rPr>
        <w:t xml:space="preserve"> </w:t>
      </w:r>
    </w:p>
    <w:p w14:paraId="4393BFE2" w14:textId="77777777" w:rsidR="00A15CE2" w:rsidRPr="00EE6E27" w:rsidRDefault="00A15CE2" w:rsidP="00A15C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63525A9" w14:textId="77777777" w:rsidR="00A15CE2" w:rsidRPr="00EE6E27" w:rsidRDefault="00A15CE2" w:rsidP="00A15C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1FE9238" w14:textId="17CB7DC0" w:rsidR="00A15CE2" w:rsidRPr="002117D3" w:rsidRDefault="00A15CE2" w:rsidP="002117D3">
      <w:pPr>
        <w:spacing w:after="0" w:line="254" w:lineRule="auto"/>
        <w:ind w:left="4111"/>
        <w:jc w:val="center"/>
        <w:rPr>
          <w:rFonts w:cstheme="minorHAnsi"/>
          <w:b/>
          <w:bCs/>
        </w:rPr>
      </w:pPr>
    </w:p>
    <w:p w14:paraId="5E3C41BD" w14:textId="77777777" w:rsidR="00A15CE2" w:rsidRDefault="00A15CE2" w:rsidP="00A15CE2"/>
    <w:p w14:paraId="3CA6E878" w14:textId="77777777" w:rsidR="002117D3" w:rsidRPr="00783967" w:rsidRDefault="002117D3" w:rsidP="002117D3">
      <w:pPr>
        <w:spacing w:after="0" w:line="254" w:lineRule="auto"/>
        <w:ind w:left="4111" w:hanging="142"/>
        <w:jc w:val="center"/>
        <w:rPr>
          <w:rFonts w:cstheme="minorHAnsi"/>
          <w:b/>
          <w:bCs/>
        </w:rPr>
      </w:pPr>
      <w:r w:rsidRPr="00783967">
        <w:rPr>
          <w:rFonts w:cstheme="minorHAnsi"/>
          <w:b/>
          <w:bCs/>
        </w:rPr>
        <w:t>Burmistrz Dzielnicy Bemowo</w:t>
      </w:r>
    </w:p>
    <w:p w14:paraId="6A312479" w14:textId="77777777" w:rsidR="002117D3" w:rsidRPr="00783967" w:rsidRDefault="002117D3" w:rsidP="002117D3">
      <w:pPr>
        <w:spacing w:after="0" w:line="254" w:lineRule="auto"/>
        <w:ind w:left="4111"/>
        <w:jc w:val="center"/>
        <w:rPr>
          <w:rFonts w:cstheme="minorHAnsi"/>
          <w:b/>
          <w:bCs/>
        </w:rPr>
      </w:pPr>
      <w:r w:rsidRPr="00783967">
        <w:rPr>
          <w:rFonts w:cstheme="minorHAnsi"/>
          <w:b/>
          <w:bCs/>
        </w:rPr>
        <w:t>m. st. Warszawy</w:t>
      </w:r>
      <w:r w:rsidRPr="00783967">
        <w:rPr>
          <w:rFonts w:cstheme="minorHAnsi"/>
          <w:b/>
          <w:bCs/>
        </w:rPr>
        <w:br/>
        <w:t>/-/ Grzegorz Kuca</w:t>
      </w:r>
    </w:p>
    <w:p w14:paraId="48B2CFDE" w14:textId="77777777" w:rsidR="00A15CE2" w:rsidRDefault="00A15CE2" w:rsidP="00A15CE2"/>
    <w:p w14:paraId="0EDD5A2F" w14:textId="77777777" w:rsidR="00A15CE2" w:rsidRDefault="00A15CE2" w:rsidP="00A15CE2"/>
    <w:p w14:paraId="1EED05C8" w14:textId="77777777" w:rsidR="00860304" w:rsidRDefault="00860304"/>
    <w:sectPr w:rsidR="00860304" w:rsidSect="00FC1B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E2"/>
    <w:rsid w:val="002117D3"/>
    <w:rsid w:val="00250123"/>
    <w:rsid w:val="003A4D61"/>
    <w:rsid w:val="006D0CEB"/>
    <w:rsid w:val="0072235C"/>
    <w:rsid w:val="00860304"/>
    <w:rsid w:val="00A15CE2"/>
    <w:rsid w:val="00B36636"/>
    <w:rsid w:val="00CE6A0E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CF67"/>
  <w15:chartTrackingRefBased/>
  <w15:docId w15:val="{FA0B8DA5-921F-4367-80F6-C43C7598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CE2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7</cp:revision>
  <cp:lastPrinted>2026-07-09T12:28:00Z</cp:lastPrinted>
  <dcterms:created xsi:type="dcterms:W3CDTF">2026-07-09T12:14:00Z</dcterms:created>
  <dcterms:modified xsi:type="dcterms:W3CDTF">2026-07-23T07:42:00Z</dcterms:modified>
</cp:coreProperties>
</file>