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3AC2" w14:textId="68EDB40C" w:rsidR="00DF71F2" w:rsidRDefault="005E3BE9" w:rsidP="00DF71F2">
      <w:pPr>
        <w:pStyle w:val="Nagwek1"/>
      </w:pPr>
      <w:r>
        <w:t xml:space="preserve">UCHWAŁA NR </w:t>
      </w:r>
      <w:r w:rsidR="001F1225">
        <w:t>926</w:t>
      </w:r>
      <w:r>
        <w:t>/</w:t>
      </w:r>
      <w:r w:rsidR="008370FB">
        <w:t>2026</w:t>
      </w:r>
    </w:p>
    <w:p w14:paraId="302CB4E6" w14:textId="77777777" w:rsidR="00DF71F2" w:rsidRDefault="00710FBF" w:rsidP="00DF71F2">
      <w:pPr>
        <w:pStyle w:val="Nagwek1"/>
      </w:pPr>
      <w:r w:rsidRPr="007352E2">
        <w:t xml:space="preserve">ZARZĄDU DZIELNICY </w:t>
      </w:r>
      <w:r w:rsidR="008370FB">
        <w:t>BIAŁOŁĘKA</w:t>
      </w:r>
      <w:r w:rsidRPr="007352E2">
        <w:t xml:space="preserve"> MIA</w:t>
      </w:r>
      <w:r w:rsidR="005E3BE9">
        <w:t>STA STOŁECZNEGO WARSZAWY</w:t>
      </w:r>
    </w:p>
    <w:p w14:paraId="0FC6D852" w14:textId="40E2DC3E" w:rsidR="00CC73DF" w:rsidRPr="007352E2" w:rsidRDefault="00776AAC" w:rsidP="00DF71F2">
      <w:pPr>
        <w:pStyle w:val="Nagwek1"/>
        <w:contextualSpacing w:val="0"/>
      </w:pPr>
      <w:r w:rsidRPr="007352E2">
        <w:t>z</w:t>
      </w:r>
      <w:r w:rsidR="00710FBF" w:rsidRPr="007352E2">
        <w:t xml:space="preserve"> </w:t>
      </w:r>
      <w:r w:rsidR="001F1225">
        <w:t>1 lipca</w:t>
      </w:r>
      <w:r w:rsidR="00710FBF" w:rsidRPr="007352E2">
        <w:t xml:space="preserve"> 20</w:t>
      </w:r>
      <w:r w:rsidR="008370FB">
        <w:t>26</w:t>
      </w:r>
      <w:r w:rsidR="00710FBF" w:rsidRPr="007352E2">
        <w:t xml:space="preserve"> r.</w:t>
      </w:r>
    </w:p>
    <w:p w14:paraId="5A6576B0" w14:textId="4D6E0B1B" w:rsidR="00CB4C7D" w:rsidRPr="007352E2" w:rsidRDefault="000D4CD6" w:rsidP="00DF71F2">
      <w:pPr>
        <w:pStyle w:val="Nagwek1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 </w:t>
      </w:r>
      <w:r w:rsidR="008370FB" w:rsidRPr="008370FB">
        <w:t>przeciwdziałania uzależnieniom i patologiom społecznym w Dzielnicy Białołęka m.st. Warszawy w 202</w:t>
      </w:r>
      <w:r w:rsidR="007A4815">
        <w:t>6</w:t>
      </w:r>
      <w:r w:rsidR="008370FB" w:rsidRPr="008370FB">
        <w:t xml:space="preserve"> roku pod nazwą „</w:t>
      </w:r>
      <w:r w:rsidR="007A5A5B" w:rsidRPr="007A5A5B">
        <w:t>Realizacja programów profilaktyki uniwersalnej i selektywnej, skierowanych do dzieci i młodzieży z</w:t>
      </w:r>
      <w:r w:rsidR="007A5A5B">
        <w:t> </w:t>
      </w:r>
      <w:r w:rsidR="007A5A5B" w:rsidRPr="007A5A5B">
        <w:t>białołęckich placów</w:t>
      </w:r>
      <w:r w:rsidR="00574BFA">
        <w:t>ek</w:t>
      </w:r>
      <w:r w:rsidR="007A5A5B" w:rsidRPr="007A5A5B">
        <w:t xml:space="preserve"> oświatowych w 2026 roku”</w:t>
      </w:r>
    </w:p>
    <w:p w14:paraId="018720EC" w14:textId="7703289F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(Dz. U. </w:t>
      </w:r>
      <w:r w:rsidR="00EC717F">
        <w:t>z 202</w:t>
      </w:r>
      <w:r w:rsidR="00574BFA">
        <w:t>6</w:t>
      </w:r>
      <w:r w:rsidR="00EC717F">
        <w:t xml:space="preserve"> r. poz. </w:t>
      </w:r>
      <w:r w:rsidR="00574BFA">
        <w:t>662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DD5DFB" w:rsidRPr="00DD5DFB">
        <w:t>Dz. U. z 2025 r. poz. 1338 i Dz. U. z 2024 r. poz. 1761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Maz. </w:t>
      </w:r>
      <w:r w:rsidR="00EC717F" w:rsidRPr="00303193">
        <w:t>z</w:t>
      </w:r>
      <w:r w:rsidR="00EC717F">
        <w:t> </w:t>
      </w:r>
      <w:r w:rsidR="00EC717F" w:rsidRPr="00303193">
        <w:t>2016 r. poz.</w:t>
      </w:r>
      <w:r w:rsidR="00024C38">
        <w:t xml:space="preserve"> </w:t>
      </w:r>
      <w:r w:rsidR="00EC717F" w:rsidRPr="00303193">
        <w:t>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51F6107F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 xml:space="preserve">je się oferty złożone w ramach </w:t>
      </w:r>
      <w:r w:rsidRPr="007352E2">
        <w:rPr>
          <w:lang w:eastAsia="en-US"/>
        </w:rPr>
        <w:t>otwartego konkursu ofert, ogłoszonego uchwałą nr</w:t>
      </w:r>
      <w:r w:rsidR="00024C38">
        <w:rPr>
          <w:lang w:eastAsia="en-US"/>
        </w:rPr>
        <w:t xml:space="preserve"> </w:t>
      </w:r>
      <w:r w:rsidR="007A5A5B">
        <w:rPr>
          <w:lang w:eastAsia="en-US"/>
        </w:rPr>
        <w:t>846/2026</w:t>
      </w:r>
      <w:r w:rsidRPr="007352E2">
        <w:rPr>
          <w:lang w:eastAsia="en-US"/>
        </w:rPr>
        <w:t xml:space="preserve"> Zarządu Dzielnicy </w:t>
      </w:r>
      <w:r w:rsidR="00EC717F">
        <w:rPr>
          <w:lang w:eastAsia="en-US"/>
        </w:rPr>
        <w:t>Białołęka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>m.st. Warsz</w:t>
      </w:r>
      <w:r w:rsidR="00DE561F">
        <w:rPr>
          <w:lang w:eastAsia="en-US"/>
        </w:rPr>
        <w:t xml:space="preserve">awy z </w:t>
      </w:r>
      <w:r w:rsidR="007A5A5B">
        <w:rPr>
          <w:lang w:eastAsia="en-US"/>
        </w:rPr>
        <w:t>29 kwietnia 2026</w:t>
      </w:r>
      <w:r w:rsidR="00EC717F">
        <w:rPr>
          <w:lang w:eastAsia="en-US"/>
        </w:rPr>
        <w:t xml:space="preserve"> r.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AE615C" w:rsidRPr="007352E2">
        <w:rPr>
          <w:lang w:eastAsia="en-US"/>
        </w:rPr>
        <w:t>w</w:t>
      </w:r>
      <w:r w:rsidR="00EC717F">
        <w:rPr>
          <w:lang w:eastAsia="en-US"/>
        </w:rPr>
        <w:t> </w:t>
      </w:r>
      <w:r w:rsidR="00AE615C" w:rsidRPr="007352E2">
        <w:rPr>
          <w:lang w:eastAsia="en-US"/>
        </w:rPr>
        <w:t xml:space="preserve">zakresie </w:t>
      </w:r>
      <w:r w:rsidR="00EC717F" w:rsidRPr="00EC717F">
        <w:rPr>
          <w:lang w:eastAsia="en-US"/>
        </w:rPr>
        <w:t>przeciwdziałania uzależnieniom i patologiom społecznym w Dzielnicy Białołęka m.st. Warszawy w 202</w:t>
      </w:r>
      <w:r w:rsidR="00160017">
        <w:rPr>
          <w:lang w:eastAsia="en-US"/>
        </w:rPr>
        <w:t>6</w:t>
      </w:r>
      <w:r w:rsidR="00EC717F" w:rsidRPr="00EC717F">
        <w:rPr>
          <w:lang w:eastAsia="en-US"/>
        </w:rPr>
        <w:t xml:space="preserve"> roku pod nazwą „</w:t>
      </w:r>
      <w:r w:rsidR="007A5A5B" w:rsidRPr="007A5A5B">
        <w:rPr>
          <w:lang w:eastAsia="en-US"/>
        </w:rPr>
        <w:t>Realizacja programów profilaktyki uniwersalnej i selektywnej, skierowanych do dzieci i młodzieży z białołęckich placów</w:t>
      </w:r>
      <w:r w:rsidR="00574BFA">
        <w:rPr>
          <w:lang w:eastAsia="en-US"/>
        </w:rPr>
        <w:t>ek</w:t>
      </w:r>
      <w:r w:rsidR="007A5A5B" w:rsidRPr="007A5A5B">
        <w:rPr>
          <w:lang w:eastAsia="en-US"/>
        </w:rPr>
        <w:t xml:space="preserve"> oświatowych w 2026 roku”.</w:t>
      </w:r>
    </w:p>
    <w:p w14:paraId="737B99C7" w14:textId="5C4EA7DF" w:rsidR="008613E3" w:rsidRPr="007352E2" w:rsidRDefault="00174CC7" w:rsidP="005F4803">
      <w:pPr>
        <w:ind w:firstLine="567"/>
      </w:pPr>
      <w:r w:rsidRPr="007352E2">
        <w:t>2. Wykaz ofert, które zostały rekomendowane</w:t>
      </w:r>
      <w:r w:rsidR="002F5567" w:rsidRPr="007352E2">
        <w:t xml:space="preserve"> wraz </w:t>
      </w:r>
      <w:r w:rsidRPr="007352E2">
        <w:t>z nazwami ofere</w:t>
      </w:r>
      <w:r w:rsidR="00D17A6E" w:rsidRPr="007352E2">
        <w:t xml:space="preserve">ntów oraz wysokością </w:t>
      </w:r>
      <w:r w:rsidR="002F5567" w:rsidRPr="007352E2">
        <w:t>p</w:t>
      </w:r>
      <w:r w:rsidR="00AE615C" w:rsidRPr="007352E2">
        <w:t>roponowanych dotacji</w:t>
      </w:r>
      <w:r w:rsidRPr="007352E2">
        <w:t xml:space="preserve"> stanowi</w:t>
      </w:r>
      <w:r w:rsidR="002F5567" w:rsidRPr="007352E2">
        <w:t xml:space="preserve"> załącznik </w:t>
      </w:r>
      <w:r w:rsidR="00137610" w:rsidRPr="007352E2">
        <w:t>do uchwały</w:t>
      </w:r>
      <w:r w:rsidR="005E3BE9">
        <w:t>.</w:t>
      </w:r>
    </w:p>
    <w:p w14:paraId="67C76EB0" w14:textId="5D222CED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EC717F">
        <w:rPr>
          <w:lang w:eastAsia="en-US"/>
        </w:rPr>
        <w:t>1</w:t>
      </w:r>
      <w:r w:rsidR="007A5A5B">
        <w:rPr>
          <w:lang w:eastAsia="en-US"/>
        </w:rPr>
        <w:t>5</w:t>
      </w:r>
      <w:r w:rsidR="00EC717F">
        <w:rPr>
          <w:lang w:eastAsia="en-US"/>
        </w:rPr>
        <w:t>0 000,00</w:t>
      </w:r>
      <w:r w:rsidR="00B64E63" w:rsidRPr="007352E2">
        <w:rPr>
          <w:lang w:eastAsia="en-US"/>
        </w:rPr>
        <w:t xml:space="preserve"> zł</w:t>
      </w:r>
      <w:r w:rsidR="005E3BE9">
        <w:rPr>
          <w:lang w:eastAsia="en-US"/>
        </w:rPr>
        <w:t>.</w:t>
      </w:r>
    </w:p>
    <w:p w14:paraId="68EE3877" w14:textId="1EAF90CF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EC717F">
        <w:t>Białołęka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692B9E44" w:rsidR="00710938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744123DB" w14:textId="77777777" w:rsidR="00C76E90" w:rsidRPr="00C76E90" w:rsidRDefault="00C76E90" w:rsidP="00C76E90">
      <w:pPr>
        <w:spacing w:after="0"/>
        <w:ind w:firstLine="4111"/>
        <w:jc w:val="center"/>
        <w:rPr>
          <w:b/>
        </w:rPr>
      </w:pPr>
      <w:r w:rsidRPr="00C76E90">
        <w:rPr>
          <w:b/>
        </w:rPr>
        <w:t>Burmistrz</w:t>
      </w:r>
    </w:p>
    <w:p w14:paraId="020986E4" w14:textId="77777777" w:rsidR="00C76E90" w:rsidRPr="00C76E90" w:rsidRDefault="00C76E90" w:rsidP="00C76E90">
      <w:pPr>
        <w:spacing w:after="0"/>
        <w:ind w:firstLine="4111"/>
        <w:jc w:val="center"/>
        <w:rPr>
          <w:b/>
        </w:rPr>
      </w:pPr>
      <w:r w:rsidRPr="00C76E90">
        <w:rPr>
          <w:b/>
        </w:rPr>
        <w:t>Dzielnicy Białołęka m.st. Warszawy</w:t>
      </w:r>
    </w:p>
    <w:p w14:paraId="0CA320BD" w14:textId="71E65E63" w:rsidR="008703CC" w:rsidRPr="00E80C80" w:rsidRDefault="00C76E90" w:rsidP="00C76E90">
      <w:pPr>
        <w:spacing w:after="0" w:line="240" w:lineRule="auto"/>
        <w:ind w:firstLine="4111"/>
        <w:jc w:val="center"/>
      </w:pPr>
      <w:r w:rsidRPr="00C76E90">
        <w:rPr>
          <w:b/>
        </w:rPr>
        <w:t>/-/ Anna Majchrzak</w:t>
      </w:r>
    </w:p>
    <w:sectPr w:rsidR="008703CC" w:rsidRPr="00E80C80" w:rsidSect="00DF71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1394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427681">
    <w:abstractNumId w:val="1"/>
  </w:num>
  <w:num w:numId="3" w16cid:durableId="35855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4C38"/>
    <w:rsid w:val="000254CC"/>
    <w:rsid w:val="00026BF4"/>
    <w:rsid w:val="00034291"/>
    <w:rsid w:val="000348CF"/>
    <w:rsid w:val="00037EEA"/>
    <w:rsid w:val="000452D1"/>
    <w:rsid w:val="000458D1"/>
    <w:rsid w:val="00045C33"/>
    <w:rsid w:val="000468A3"/>
    <w:rsid w:val="00047BB3"/>
    <w:rsid w:val="0005059C"/>
    <w:rsid w:val="00054BC4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001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1225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317B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C3FE7"/>
    <w:rsid w:val="002C53F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1BE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38A4"/>
    <w:rsid w:val="00564364"/>
    <w:rsid w:val="0056635D"/>
    <w:rsid w:val="005672D7"/>
    <w:rsid w:val="005719A9"/>
    <w:rsid w:val="005738A5"/>
    <w:rsid w:val="00573F1C"/>
    <w:rsid w:val="00574BFA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A42"/>
    <w:rsid w:val="00693F9E"/>
    <w:rsid w:val="00695EC3"/>
    <w:rsid w:val="0069703A"/>
    <w:rsid w:val="006A1129"/>
    <w:rsid w:val="006A363D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938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674D1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4815"/>
    <w:rsid w:val="007A59A4"/>
    <w:rsid w:val="007A5A5B"/>
    <w:rsid w:val="007B03F3"/>
    <w:rsid w:val="007B2CE4"/>
    <w:rsid w:val="007C2086"/>
    <w:rsid w:val="007C2BD3"/>
    <w:rsid w:val="007C4A37"/>
    <w:rsid w:val="007C7274"/>
    <w:rsid w:val="007C751D"/>
    <w:rsid w:val="007D1BB3"/>
    <w:rsid w:val="007D31A1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0FB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1E1C"/>
    <w:rsid w:val="0086551B"/>
    <w:rsid w:val="00865AAD"/>
    <w:rsid w:val="008669C4"/>
    <w:rsid w:val="00866F8A"/>
    <w:rsid w:val="00867E17"/>
    <w:rsid w:val="008703CC"/>
    <w:rsid w:val="00871069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D77ED"/>
    <w:rsid w:val="008E308F"/>
    <w:rsid w:val="008E3B26"/>
    <w:rsid w:val="008E71D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025D"/>
    <w:rsid w:val="009F1464"/>
    <w:rsid w:val="009F1BAE"/>
    <w:rsid w:val="009F2913"/>
    <w:rsid w:val="009F5E4B"/>
    <w:rsid w:val="009F681D"/>
    <w:rsid w:val="009F7622"/>
    <w:rsid w:val="009F79CA"/>
    <w:rsid w:val="00A12764"/>
    <w:rsid w:val="00A137E9"/>
    <w:rsid w:val="00A14F50"/>
    <w:rsid w:val="00A16241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25F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B5505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24CF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4F46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1700"/>
    <w:rsid w:val="00C53152"/>
    <w:rsid w:val="00C533C3"/>
    <w:rsid w:val="00C53AEC"/>
    <w:rsid w:val="00C544E5"/>
    <w:rsid w:val="00C5787C"/>
    <w:rsid w:val="00C57E8C"/>
    <w:rsid w:val="00C712B5"/>
    <w:rsid w:val="00C76E90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1E4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95E32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D5DFB"/>
    <w:rsid w:val="00DE03A5"/>
    <w:rsid w:val="00DE342B"/>
    <w:rsid w:val="00DE4351"/>
    <w:rsid w:val="00DE561F"/>
    <w:rsid w:val="00DE6F75"/>
    <w:rsid w:val="00DE7D88"/>
    <w:rsid w:val="00DE7F80"/>
    <w:rsid w:val="00DF2190"/>
    <w:rsid w:val="00DF23DF"/>
    <w:rsid w:val="00DF29D6"/>
    <w:rsid w:val="00DF2ABC"/>
    <w:rsid w:val="00DF3BB1"/>
    <w:rsid w:val="00DF6704"/>
    <w:rsid w:val="00DF71F2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07"/>
    <w:rsid w:val="00E75311"/>
    <w:rsid w:val="00E76428"/>
    <w:rsid w:val="00E778D3"/>
    <w:rsid w:val="00E80C80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17F"/>
    <w:rsid w:val="00EC7455"/>
    <w:rsid w:val="00ED0ABF"/>
    <w:rsid w:val="00ED0FC5"/>
    <w:rsid w:val="00ED25C9"/>
    <w:rsid w:val="00ED44F9"/>
    <w:rsid w:val="00ED76D1"/>
    <w:rsid w:val="00ED7C26"/>
    <w:rsid w:val="00EE2795"/>
    <w:rsid w:val="00EE2A06"/>
    <w:rsid w:val="00EE5241"/>
    <w:rsid w:val="00EE5E6D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301A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109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10938"/>
    <w:rPr>
      <w:rFonts w:asciiTheme="minorHAnsi" w:hAnsi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3429-BE01-436E-9340-A43A3413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926/2026</dc:title>
  <dc:subject/>
  <dc:creator>krobak</dc:creator>
  <cp:keywords/>
  <cp:lastModifiedBy>Zawistowska Justyna</cp:lastModifiedBy>
  <cp:revision>2</cp:revision>
  <cp:lastPrinted>2024-10-15T11:25:00Z</cp:lastPrinted>
  <dcterms:created xsi:type="dcterms:W3CDTF">2026-07-03T08:34:00Z</dcterms:created>
  <dcterms:modified xsi:type="dcterms:W3CDTF">2026-07-03T08:34:00Z</dcterms:modified>
</cp:coreProperties>
</file>