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2009" w14:textId="72D05132" w:rsidR="00CC73DF" w:rsidRPr="000E624C" w:rsidRDefault="00710FBF" w:rsidP="00F43EFE">
      <w:pPr>
        <w:pStyle w:val="Tytu"/>
        <w:contextualSpacing w:val="0"/>
      </w:pPr>
      <w:r w:rsidRPr="000E624C">
        <w:t>UCHWAŁA NR</w:t>
      </w:r>
      <w:r w:rsidR="00CB6A91">
        <w:t xml:space="preserve"> 630</w:t>
      </w:r>
      <w:r w:rsidR="00012B49">
        <w:t>/2025</w:t>
      </w:r>
      <w:r w:rsidR="00F43EFE" w:rsidRPr="000E624C">
        <w:br/>
      </w:r>
      <w:r w:rsidR="00CD046D">
        <w:t>ZARZĄDU DZIELNICY ŻOLIBORZ</w:t>
      </w:r>
      <w:r w:rsidRPr="000E624C">
        <w:t xml:space="preserve"> MIASTA S</w:t>
      </w:r>
      <w:r w:rsidR="003D5096">
        <w:t xml:space="preserve">TOŁECZNEGO WARSZAWY </w:t>
      </w:r>
      <w:r w:rsidR="003D5096">
        <w:br/>
        <w:t>z</w:t>
      </w:r>
      <w:r w:rsidR="00CB6A91">
        <w:t xml:space="preserve"> 9.12.</w:t>
      </w:r>
      <w:r w:rsidRPr="000E624C">
        <w:t>20</w:t>
      </w:r>
      <w:r w:rsidR="00012B49">
        <w:t>25</w:t>
      </w:r>
      <w:r w:rsidR="00CD046D">
        <w:t xml:space="preserve"> </w:t>
      </w:r>
      <w:r w:rsidRPr="000E624C">
        <w:t>r.</w:t>
      </w:r>
    </w:p>
    <w:p w14:paraId="299FD967" w14:textId="77777777" w:rsidR="00CB4C7D" w:rsidRPr="00151120" w:rsidRDefault="000D4CD6" w:rsidP="00F43EFE">
      <w:pPr>
        <w:pStyle w:val="Tytu"/>
      </w:pPr>
      <w:r w:rsidRPr="000E624C">
        <w:t>w sprawie powołania k</w:t>
      </w:r>
      <w:r w:rsidR="00CC73DF" w:rsidRPr="000E624C">
        <w:t>omisji konkursowej d</w:t>
      </w:r>
      <w:r w:rsidR="00CB4C7D" w:rsidRPr="000E624C">
        <w:t>o</w:t>
      </w:r>
      <w:r w:rsidR="00CC73DF" w:rsidRPr="000E624C">
        <w:t xml:space="preserve"> opiniowania ofert na realizację </w:t>
      </w:r>
      <w:r w:rsidR="00D40B82" w:rsidRPr="000E624C">
        <w:t>zadania publicznego</w:t>
      </w:r>
      <w:r w:rsidR="00CC73DF" w:rsidRPr="000E624C">
        <w:t xml:space="preserve"> w zakresie </w:t>
      </w:r>
      <w:r w:rsidR="00CD046D" w:rsidRPr="00312FD3">
        <w:rPr>
          <w:rFonts w:cstheme="minorHAnsi"/>
          <w:color w:val="333333"/>
          <w:shd w:val="clear" w:color="auto" w:fill="FFFFFF"/>
        </w:rPr>
        <w:t>kultury, sztuki, ochrony dóbr kultury i dziedzictwa narodowego</w:t>
      </w:r>
      <w:r w:rsidR="00CD046D" w:rsidRPr="00312FD3">
        <w:rPr>
          <w:rFonts w:cstheme="minorHAnsi"/>
        </w:rPr>
        <w:t xml:space="preserve"> </w:t>
      </w:r>
      <w:r w:rsidR="0002430A" w:rsidRPr="000E624C">
        <w:t xml:space="preserve">w Dzielnicy </w:t>
      </w:r>
      <w:r w:rsidR="00CD046D">
        <w:t>Żoliborz</w:t>
      </w:r>
      <w:r w:rsidR="0002430A" w:rsidRPr="000E624C">
        <w:t xml:space="preserve"> m.st. </w:t>
      </w:r>
      <w:r w:rsidR="0002430A" w:rsidRPr="00151120">
        <w:t>Warszawy</w:t>
      </w:r>
      <w:r w:rsidR="00CC73DF" w:rsidRPr="00151120">
        <w:t xml:space="preserve"> w </w:t>
      </w:r>
      <w:r w:rsidR="00CD046D" w:rsidRPr="00151120">
        <w:t>202</w:t>
      </w:r>
      <w:r w:rsidR="00012B49">
        <w:t>6</w:t>
      </w:r>
      <w:r w:rsidR="00CC73DF" w:rsidRPr="00151120">
        <w:t xml:space="preserve"> roku</w:t>
      </w:r>
    </w:p>
    <w:p w14:paraId="74641FFA" w14:textId="77777777" w:rsidR="00CC73DF" w:rsidRPr="008927D8" w:rsidRDefault="00CB4C7D" w:rsidP="00F43EFE">
      <w:r w:rsidRPr="00151120">
        <w:t xml:space="preserve">Na podstawie art. 30 ust. 1 w związku z art. 11a ust. 3 ustawy </w:t>
      </w:r>
      <w:r w:rsidR="005042B4" w:rsidRPr="00151120">
        <w:t xml:space="preserve">z dnia 8 marca 1990 r. </w:t>
      </w:r>
      <w:r w:rsidR="00316AA6" w:rsidRPr="00151120">
        <w:t>o samorządzie gminnym (</w:t>
      </w:r>
      <w:r w:rsidR="000B51DA" w:rsidRPr="00151120">
        <w:rPr>
          <w:rFonts w:cstheme="minorHAnsi"/>
        </w:rPr>
        <w:t>Dz. U. z 2025</w:t>
      </w:r>
      <w:r w:rsidR="00CD046D" w:rsidRPr="00151120">
        <w:rPr>
          <w:rFonts w:cstheme="minorHAnsi"/>
        </w:rPr>
        <w:t xml:space="preserve"> r. poz.</w:t>
      </w:r>
      <w:r w:rsidR="00151120">
        <w:rPr>
          <w:rFonts w:cstheme="minorHAnsi"/>
        </w:rPr>
        <w:t xml:space="preserve"> </w:t>
      </w:r>
      <w:r w:rsidR="000B51DA" w:rsidRPr="00151120">
        <w:rPr>
          <w:rFonts w:cstheme="minorHAnsi"/>
        </w:rPr>
        <w:t>1153</w:t>
      </w:r>
      <w:r w:rsidR="00710FBF" w:rsidRPr="00151120">
        <w:t>),</w:t>
      </w:r>
      <w:r w:rsidRPr="00151120">
        <w:t xml:space="preserve"> art. 15 </w:t>
      </w:r>
      <w:r w:rsidR="00316AA6" w:rsidRPr="00151120">
        <w:t>ust</w:t>
      </w:r>
      <w:r w:rsidR="00F807A2" w:rsidRPr="00151120">
        <w:t xml:space="preserve">. 2a </w:t>
      </w:r>
      <w:r w:rsidRPr="00151120">
        <w:t>ustawy z</w:t>
      </w:r>
      <w:r w:rsidRPr="00316AA6">
        <w:t xml:space="preserve"> dnia 24 kwietnia 2003 </w:t>
      </w:r>
      <w:r w:rsidR="007E63D0" w:rsidRPr="00316AA6">
        <w:t>r.</w:t>
      </w:r>
      <w:r w:rsidRPr="00316AA6">
        <w:t xml:space="preserve"> o</w:t>
      </w:r>
      <w:r w:rsidR="00F43EFE" w:rsidRPr="00316AA6">
        <w:t> </w:t>
      </w:r>
      <w:r w:rsidRPr="00316AA6">
        <w:t xml:space="preserve">działalności pożytku publicznego i o wolontariacie (Dz. U. </w:t>
      </w:r>
      <w:r w:rsidR="000B51DA">
        <w:t>z 2025 r. poz. 1338</w:t>
      </w:r>
      <w:r w:rsidRPr="000E624C">
        <w:t>)</w:t>
      </w:r>
      <w:r w:rsidR="00CD046D"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 sprawie przekazania dzielnicom m.st. Warszawy do wykonywania niektórych zadań i kompetencji m.st. Warszawy (</w:t>
      </w:r>
      <w:r w:rsidR="00CD046D" w:rsidRPr="00C302AF">
        <w:rPr>
          <w:rFonts w:cstheme="minorHAnsi"/>
        </w:rPr>
        <w:t xml:space="preserve">Dz. Urz. Woj. </w:t>
      </w:r>
      <w:proofErr w:type="spellStart"/>
      <w:r w:rsidR="00CD046D" w:rsidRPr="00C302AF">
        <w:rPr>
          <w:rFonts w:cstheme="minorHAnsi"/>
        </w:rPr>
        <w:t>Maz</w:t>
      </w:r>
      <w:proofErr w:type="spellEnd"/>
      <w:r w:rsidR="00CD046D" w:rsidRPr="00C302AF">
        <w:rPr>
          <w:rFonts w:cstheme="minorHAnsi"/>
        </w:rPr>
        <w:t>. z 2016 r. poz. 6725</w:t>
      </w:r>
      <w:r w:rsidR="00CC73DF" w:rsidRPr="000E624C">
        <w:t>)</w:t>
      </w:r>
      <w:r w:rsidR="00CD046D">
        <w:t xml:space="preserve"> </w:t>
      </w:r>
      <w:r w:rsidR="00CC73DF" w:rsidRPr="000E624C">
        <w:t xml:space="preserve">uchwala się, </w:t>
      </w:r>
      <w:r w:rsidR="00CC73DF" w:rsidRPr="008927D8">
        <w:t>co następuje:</w:t>
      </w:r>
    </w:p>
    <w:p w14:paraId="402BB8AD" w14:textId="69E7B3A8" w:rsidR="00CB4C7D" w:rsidRPr="008927D8" w:rsidRDefault="00CB4C7D" w:rsidP="00F43EFE">
      <w:pPr>
        <w:pStyle w:val="Bezodstpw"/>
        <w:ind w:firstLine="567"/>
      </w:pPr>
      <w:r w:rsidRPr="008927D8">
        <w:rPr>
          <w:b/>
        </w:rPr>
        <w:t xml:space="preserve">§ 1. </w:t>
      </w:r>
      <w:r w:rsidR="000D4CD6" w:rsidRPr="008927D8">
        <w:t>Powołuje się k</w:t>
      </w:r>
      <w:r w:rsidRPr="008927D8">
        <w:t>omisję konkursową do opiniowania ofert na realizację</w:t>
      </w:r>
      <w:r w:rsidR="00D40B82" w:rsidRPr="008927D8">
        <w:t xml:space="preserve"> zadania publicznego</w:t>
      </w:r>
      <w:r w:rsidRPr="008927D8">
        <w:t xml:space="preserve"> w zakresie </w:t>
      </w:r>
      <w:r w:rsidR="00CD046D" w:rsidRPr="008927D8">
        <w:rPr>
          <w:rFonts w:cstheme="minorHAnsi"/>
          <w:color w:val="333333"/>
          <w:shd w:val="clear" w:color="auto" w:fill="FFFFFF"/>
        </w:rPr>
        <w:t>kultury, sztuki, ochrony dóbr kultury i dziedzictwa narodowego</w:t>
      </w:r>
      <w:r w:rsidR="0002430A" w:rsidRPr="008927D8">
        <w:t xml:space="preserve"> w Dzielnicy </w:t>
      </w:r>
      <w:r w:rsidR="00CD046D" w:rsidRPr="008927D8">
        <w:t>Żoliborz</w:t>
      </w:r>
      <w:r w:rsidR="0002430A" w:rsidRPr="008927D8">
        <w:t xml:space="preserve"> m.st. Warszawy</w:t>
      </w:r>
      <w:r w:rsidR="00D40B82" w:rsidRPr="008927D8">
        <w:t xml:space="preserve"> w</w:t>
      </w:r>
      <w:r w:rsidR="00316AA6" w:rsidRPr="008927D8">
        <w:t xml:space="preserve"> 202</w:t>
      </w:r>
      <w:r w:rsidR="00255518">
        <w:t>6</w:t>
      </w:r>
      <w:r w:rsidR="00D40B82" w:rsidRPr="008927D8">
        <w:t xml:space="preserve"> roku</w:t>
      </w:r>
      <w:r w:rsidR="00CD046D" w:rsidRPr="008927D8">
        <w:t>,</w:t>
      </w:r>
      <w:r w:rsidR="003D0D3B" w:rsidRPr="008927D8">
        <w:t xml:space="preserve"> </w:t>
      </w:r>
      <w:r w:rsidRPr="008927D8">
        <w:t>w następującym składzie:</w:t>
      </w:r>
    </w:p>
    <w:p w14:paraId="68588C41" w14:textId="2D10104F" w:rsidR="00D40B82" w:rsidRPr="000E624C" w:rsidRDefault="000B51DA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Anna Fabiszewska</w:t>
      </w:r>
      <w:r w:rsidR="00CB6A91">
        <w:rPr>
          <w:rFonts w:asciiTheme="minorHAnsi" w:hAnsiTheme="minorHAnsi"/>
        </w:rPr>
        <w:t xml:space="preserve"> </w:t>
      </w:r>
      <w:r w:rsidR="00D40B82" w:rsidRPr="000E624C">
        <w:rPr>
          <w:rFonts w:asciiTheme="minorHAnsi" w:hAnsiTheme="minorHAnsi"/>
        </w:rPr>
        <w:t xml:space="preserve">– </w:t>
      </w:r>
      <w:r w:rsidR="00C3433E" w:rsidRPr="000E624C">
        <w:rPr>
          <w:rFonts w:asciiTheme="minorHAnsi" w:hAnsiTheme="minorHAnsi"/>
          <w:b/>
        </w:rPr>
        <w:t>Przewodnicząc</w:t>
      </w:r>
      <w:r w:rsidR="00CD046D">
        <w:rPr>
          <w:rFonts w:asciiTheme="minorHAnsi" w:hAnsiTheme="minorHAnsi"/>
          <w:b/>
        </w:rPr>
        <w:t>a</w:t>
      </w:r>
      <w:r w:rsidR="00C3433E" w:rsidRPr="000E624C">
        <w:rPr>
          <w:rFonts w:asciiTheme="minorHAnsi" w:hAnsiTheme="minorHAnsi"/>
          <w:b/>
        </w:rPr>
        <w:t xml:space="preserve"> </w:t>
      </w:r>
      <w:r w:rsidR="00D40B82" w:rsidRPr="000E624C">
        <w:rPr>
          <w:rFonts w:asciiTheme="minorHAnsi" w:hAnsiTheme="minorHAnsi"/>
          <w:b/>
        </w:rPr>
        <w:t xml:space="preserve">komisji konkursowej do opiniowania ofert </w:t>
      </w:r>
      <w:r w:rsidR="00C3433E" w:rsidRPr="000E624C">
        <w:rPr>
          <w:rFonts w:asciiTheme="minorHAnsi" w:hAnsiTheme="minorHAnsi"/>
        </w:rPr>
        <w:t xml:space="preserve">– przedstawiciel </w:t>
      </w:r>
      <w:r w:rsidR="00144CF8">
        <w:rPr>
          <w:rFonts w:asciiTheme="minorHAnsi" w:hAnsiTheme="minorHAnsi"/>
        </w:rPr>
        <w:t>Dzielnicy Żoliborz m.st. Warszawy</w:t>
      </w:r>
      <w:r w:rsidR="00D40B82" w:rsidRPr="000E624C">
        <w:rPr>
          <w:rFonts w:asciiTheme="minorHAnsi" w:hAnsiTheme="minorHAnsi"/>
        </w:rPr>
        <w:t>;</w:t>
      </w:r>
    </w:p>
    <w:p w14:paraId="2809776D" w14:textId="77777777" w:rsidR="00D40B82" w:rsidRPr="000E624C" w:rsidRDefault="00AE3E29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Justyna Zwierzyńska-Panfil</w:t>
      </w:r>
      <w:r w:rsidR="00C3433E" w:rsidRPr="000E624C">
        <w:rPr>
          <w:rFonts w:asciiTheme="minorHAnsi" w:hAnsiTheme="minorHAnsi"/>
        </w:rPr>
        <w:t xml:space="preserve"> – Członek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 w:rsidR="00144CF8">
        <w:rPr>
          <w:rFonts w:asciiTheme="minorHAnsi" w:hAnsiTheme="minorHAnsi"/>
        </w:rPr>
        <w:t>Dzielnicy Żoliborz m.st. Warszawy</w:t>
      </w:r>
      <w:r w:rsidR="00D40B82" w:rsidRPr="000E624C">
        <w:rPr>
          <w:rFonts w:asciiTheme="minorHAnsi" w:hAnsiTheme="minorHAnsi"/>
        </w:rPr>
        <w:t>;</w:t>
      </w:r>
    </w:p>
    <w:p w14:paraId="0E3753F6" w14:textId="77777777" w:rsidR="00D40B82" w:rsidRPr="000E624C" w:rsidRDefault="00AE3E29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Jadwiga Godlewska</w:t>
      </w:r>
      <w:r w:rsidRPr="000E624C">
        <w:rPr>
          <w:rFonts w:asciiTheme="minorHAnsi" w:hAnsiTheme="minorHAnsi"/>
        </w:rPr>
        <w:t xml:space="preserve"> </w:t>
      </w:r>
      <w:r w:rsidR="00C3433E" w:rsidRPr="000E624C">
        <w:rPr>
          <w:rFonts w:asciiTheme="minorHAnsi" w:hAnsiTheme="minorHAnsi"/>
        </w:rPr>
        <w:t xml:space="preserve">– Członek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 w:rsidR="00144CF8" w:rsidRPr="00CA3CF1">
        <w:rPr>
          <w:rFonts w:asciiTheme="minorHAnsi" w:hAnsiTheme="minorHAnsi"/>
        </w:rPr>
        <w:t>Dzielnicowej Komisji Dialogu Społecznego dla Dzielnicy Żoliborz</w:t>
      </w:r>
      <w:r w:rsidR="00D40B82" w:rsidRPr="000E624C">
        <w:rPr>
          <w:rFonts w:asciiTheme="minorHAnsi" w:hAnsiTheme="minorHAnsi"/>
        </w:rPr>
        <w:t>;</w:t>
      </w:r>
    </w:p>
    <w:p w14:paraId="7B9CC327" w14:textId="77777777" w:rsidR="00D40B82" w:rsidRPr="000E624C" w:rsidRDefault="00AE3E29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Ryszard Lis</w:t>
      </w:r>
      <w:r w:rsidRPr="000E624C">
        <w:rPr>
          <w:rFonts w:asciiTheme="minorHAnsi" w:hAnsiTheme="minorHAnsi"/>
        </w:rPr>
        <w:t xml:space="preserve"> </w:t>
      </w:r>
      <w:r w:rsidR="00C3433E" w:rsidRPr="000E624C">
        <w:rPr>
          <w:rFonts w:asciiTheme="minorHAnsi" w:hAnsiTheme="minorHAnsi"/>
        </w:rPr>
        <w:t>– Członek</w:t>
      </w:r>
      <w:r w:rsidR="00D40B82" w:rsidRPr="000E624C">
        <w:rPr>
          <w:rFonts w:asciiTheme="minorHAnsi" w:hAnsiTheme="minorHAnsi"/>
        </w:rPr>
        <w:t xml:space="preserve"> komisji konkursowej do opini</w:t>
      </w:r>
      <w:r w:rsidR="00C3433E" w:rsidRPr="000E624C">
        <w:rPr>
          <w:rFonts w:asciiTheme="minorHAnsi" w:hAnsiTheme="minorHAnsi"/>
        </w:rPr>
        <w:t xml:space="preserve">owania ofert – przedstawiciel </w:t>
      </w:r>
      <w:r w:rsidR="00144CF8" w:rsidRPr="00CA3CF1">
        <w:rPr>
          <w:rFonts w:asciiTheme="minorHAnsi" w:hAnsiTheme="minorHAnsi"/>
        </w:rPr>
        <w:t>Dzielnicowej Komisji Dialogu Społecznego dla Dzielnicy Żoliborz</w:t>
      </w:r>
      <w:r w:rsidR="00144CF8">
        <w:rPr>
          <w:rFonts w:asciiTheme="minorHAnsi" w:hAnsiTheme="minorHAnsi"/>
        </w:rPr>
        <w:t>.</w:t>
      </w:r>
      <w:r w:rsidRPr="00AE3E29">
        <w:rPr>
          <w:rFonts w:asciiTheme="minorHAnsi" w:hAnsiTheme="minorHAnsi"/>
        </w:rPr>
        <w:t xml:space="preserve"> </w:t>
      </w:r>
    </w:p>
    <w:p w14:paraId="47F7B79D" w14:textId="77777777" w:rsidR="00144CF8" w:rsidRPr="000E624C" w:rsidRDefault="00C712B5" w:rsidP="00144CF8">
      <w:pPr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otwartego konkursu ofert, przeprowadzanego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144CF8">
        <w:t>Żoliborz</w:t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zadania:</w:t>
      </w:r>
      <w:r w:rsidR="00144CF8" w:rsidRPr="00144CF8">
        <w:rPr>
          <w:rFonts w:cstheme="minorHAnsi"/>
        </w:rPr>
        <w:t xml:space="preserve"> </w:t>
      </w:r>
      <w:r w:rsidR="00144CF8" w:rsidRPr="00312FD3">
        <w:rPr>
          <w:rFonts w:cstheme="minorHAnsi"/>
        </w:rPr>
        <w:t>Plenerowe przedsięwzięcia kulturalne i artystyczne dla mieszkańców dzielnicy Żoliborz w okresie wakacyjnym</w:t>
      </w:r>
      <w:r w:rsidR="00144CF8" w:rsidRPr="000E624C">
        <w:t>.</w:t>
      </w:r>
    </w:p>
    <w:p w14:paraId="054BD309" w14:textId="77777777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Przewodniczącego k</w:t>
      </w:r>
      <w:r w:rsidR="00C712B5" w:rsidRPr="000E624C">
        <w:t>omisji konkursowej d</w:t>
      </w:r>
      <w:r w:rsidR="00144CF8">
        <w:t xml:space="preserve">o opiniowania ofert zastępuje </w:t>
      </w:r>
      <w:r w:rsidR="00685DA2" w:rsidRPr="000E624C">
        <w:t>ją</w:t>
      </w:r>
      <w:r w:rsidR="00C712B5" w:rsidRPr="000E624C">
        <w:t xml:space="preserve"> </w:t>
      </w:r>
      <w:r w:rsidR="00AE3E29">
        <w:t>Justyna Zwierzyńska-Panfil</w:t>
      </w:r>
      <w:r w:rsidR="00AE3E29" w:rsidRPr="000E624C">
        <w:t xml:space="preserve"> </w:t>
      </w:r>
      <w:r w:rsidR="00C712B5" w:rsidRPr="000E624C">
        <w:t>– Członek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48EBC14F" w14:textId="77777777" w:rsidR="00CB4C7D" w:rsidRPr="000E624C" w:rsidRDefault="00CB4C7D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144CF8">
        <w:t>Żoliborz</w:t>
      </w:r>
      <w:r w:rsidR="00A83008">
        <w:t xml:space="preserve"> m.st. Warszawy.</w:t>
      </w:r>
    </w:p>
    <w:p w14:paraId="1763C0A7" w14:textId="77777777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5FDC7F83" w14:textId="05346CAE" w:rsidR="00CB6A91" w:rsidRDefault="00B128C9" w:rsidP="00CB6A91">
      <w:pPr>
        <w:ind w:left="993" w:hanging="426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09B7FB4C" w14:textId="153BAAB1" w:rsidR="00CB6A91" w:rsidRPr="00CB6A91" w:rsidRDefault="00CB6A91" w:rsidP="00CB6A91">
      <w:pPr>
        <w:pStyle w:val="Bezodstpw"/>
        <w:rPr>
          <w:rFonts w:eastAsia="Times New Roman"/>
        </w:rPr>
      </w:pPr>
      <w:r>
        <w:rPr>
          <w:rFonts w:eastAsiaTheme="minorHAnsi" w:cs="Calibri"/>
        </w:rPr>
        <w:t xml:space="preserve">                                                                                                                /-/ Renata Kozłowska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Burmistrz Dzielnicy Żoliborz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          m. st. Warszawy</w:t>
      </w:r>
    </w:p>
    <w:sectPr w:rsidR="00CB6A91" w:rsidRPr="00CB6A91" w:rsidSect="00E74E78">
      <w:footerReference w:type="default" r:id="rId8"/>
      <w:pgSz w:w="11906" w:h="16838"/>
      <w:pgMar w:top="568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DAD7" w14:textId="77777777" w:rsidR="00480530" w:rsidRDefault="00480530" w:rsidP="00F43EFE">
      <w:r>
        <w:separator/>
      </w:r>
    </w:p>
  </w:endnote>
  <w:endnote w:type="continuationSeparator" w:id="0">
    <w:p w14:paraId="014516A9" w14:textId="77777777" w:rsidR="00480530" w:rsidRDefault="00480530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914132"/>
      <w:docPartObj>
        <w:docPartGallery w:val="Page Numbers (Bottom of Page)"/>
        <w:docPartUnique/>
      </w:docPartObj>
    </w:sdtPr>
    <w:sdtEndPr/>
    <w:sdtContent>
      <w:p w14:paraId="087B43E3" w14:textId="77777777" w:rsidR="00E45613" w:rsidRDefault="00A840A3" w:rsidP="00A83008">
        <w:pPr>
          <w:pStyle w:val="Stopka"/>
          <w:jc w:val="center"/>
        </w:pPr>
        <w:r>
          <w:fldChar w:fldCharType="begin"/>
        </w:r>
        <w:r w:rsidR="00F43EFE">
          <w:instrText>PAGE   \* MERGEFORMAT</w:instrText>
        </w:r>
        <w:r>
          <w:fldChar w:fldCharType="separate"/>
        </w:r>
        <w:r w:rsidR="00144CF8" w:rsidRPr="00144CF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2C6B" w14:textId="77777777" w:rsidR="00480530" w:rsidRDefault="00480530" w:rsidP="00F43EFE">
      <w:r>
        <w:separator/>
      </w:r>
    </w:p>
  </w:footnote>
  <w:footnote w:type="continuationSeparator" w:id="0">
    <w:p w14:paraId="68C9A1ED" w14:textId="77777777" w:rsidR="00480530" w:rsidRDefault="00480530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96036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729414">
    <w:abstractNumId w:val="1"/>
  </w:num>
  <w:num w:numId="3" w16cid:durableId="66159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3DF"/>
    <w:rsid w:val="00002A76"/>
    <w:rsid w:val="0000454E"/>
    <w:rsid w:val="00004F3C"/>
    <w:rsid w:val="00011114"/>
    <w:rsid w:val="00012B49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73BD7"/>
    <w:rsid w:val="00077F80"/>
    <w:rsid w:val="000823CD"/>
    <w:rsid w:val="00082998"/>
    <w:rsid w:val="00082E48"/>
    <w:rsid w:val="00085AF4"/>
    <w:rsid w:val="00086110"/>
    <w:rsid w:val="00097F57"/>
    <w:rsid w:val="000A6476"/>
    <w:rsid w:val="000B2DD5"/>
    <w:rsid w:val="000B51DA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4CF8"/>
    <w:rsid w:val="00145772"/>
    <w:rsid w:val="00151120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551A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50F52"/>
    <w:rsid w:val="00251CA9"/>
    <w:rsid w:val="002528CF"/>
    <w:rsid w:val="00255518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28EB"/>
    <w:rsid w:val="002D26F9"/>
    <w:rsid w:val="002F43FE"/>
    <w:rsid w:val="002F781B"/>
    <w:rsid w:val="00300921"/>
    <w:rsid w:val="00316AA6"/>
    <w:rsid w:val="00322254"/>
    <w:rsid w:val="003234D5"/>
    <w:rsid w:val="00323770"/>
    <w:rsid w:val="00323AE8"/>
    <w:rsid w:val="00327B3E"/>
    <w:rsid w:val="00331A18"/>
    <w:rsid w:val="00340447"/>
    <w:rsid w:val="00342039"/>
    <w:rsid w:val="00347352"/>
    <w:rsid w:val="00351428"/>
    <w:rsid w:val="00351AED"/>
    <w:rsid w:val="0035260C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C6CAD"/>
    <w:rsid w:val="003D0D3B"/>
    <w:rsid w:val="003D3E45"/>
    <w:rsid w:val="003D5096"/>
    <w:rsid w:val="003E2B4B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80530"/>
    <w:rsid w:val="0049175B"/>
    <w:rsid w:val="0049221F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76B8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B7"/>
    <w:rsid w:val="00652655"/>
    <w:rsid w:val="006553FC"/>
    <w:rsid w:val="006560BA"/>
    <w:rsid w:val="006703A5"/>
    <w:rsid w:val="00672A61"/>
    <w:rsid w:val="00675D57"/>
    <w:rsid w:val="00675EDC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6B8E"/>
    <w:rsid w:val="00793593"/>
    <w:rsid w:val="00796F80"/>
    <w:rsid w:val="00797722"/>
    <w:rsid w:val="007A2597"/>
    <w:rsid w:val="007A59A4"/>
    <w:rsid w:val="007B03F3"/>
    <w:rsid w:val="007B2CE4"/>
    <w:rsid w:val="007C2086"/>
    <w:rsid w:val="007C2BD3"/>
    <w:rsid w:val="007C3EE4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31297"/>
    <w:rsid w:val="00831943"/>
    <w:rsid w:val="00834848"/>
    <w:rsid w:val="00834DC3"/>
    <w:rsid w:val="0083790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3103"/>
    <w:rsid w:val="00884FD5"/>
    <w:rsid w:val="00885533"/>
    <w:rsid w:val="008927D8"/>
    <w:rsid w:val="008A4901"/>
    <w:rsid w:val="008A4EF1"/>
    <w:rsid w:val="008A76CD"/>
    <w:rsid w:val="008B6832"/>
    <w:rsid w:val="008B6996"/>
    <w:rsid w:val="008C37E9"/>
    <w:rsid w:val="008D0E99"/>
    <w:rsid w:val="008D0F65"/>
    <w:rsid w:val="008D326B"/>
    <w:rsid w:val="008D4F7F"/>
    <w:rsid w:val="008E281F"/>
    <w:rsid w:val="008F18AE"/>
    <w:rsid w:val="008F32A0"/>
    <w:rsid w:val="008F4052"/>
    <w:rsid w:val="00901E50"/>
    <w:rsid w:val="0090604D"/>
    <w:rsid w:val="00906C15"/>
    <w:rsid w:val="0091285B"/>
    <w:rsid w:val="00914B82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DBB"/>
    <w:rsid w:val="009A4C14"/>
    <w:rsid w:val="009A5AC2"/>
    <w:rsid w:val="009A7E4B"/>
    <w:rsid w:val="009B0D93"/>
    <w:rsid w:val="009B3494"/>
    <w:rsid w:val="009B44D9"/>
    <w:rsid w:val="009C2AAE"/>
    <w:rsid w:val="009D4861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56D32"/>
    <w:rsid w:val="00A62050"/>
    <w:rsid w:val="00A660BE"/>
    <w:rsid w:val="00A66482"/>
    <w:rsid w:val="00A73BAB"/>
    <w:rsid w:val="00A73D8B"/>
    <w:rsid w:val="00A740C4"/>
    <w:rsid w:val="00A75619"/>
    <w:rsid w:val="00A7796D"/>
    <w:rsid w:val="00A80C51"/>
    <w:rsid w:val="00A83008"/>
    <w:rsid w:val="00A83BD3"/>
    <w:rsid w:val="00A840A3"/>
    <w:rsid w:val="00A841AA"/>
    <w:rsid w:val="00A87051"/>
    <w:rsid w:val="00A92C3A"/>
    <w:rsid w:val="00A96547"/>
    <w:rsid w:val="00AA286F"/>
    <w:rsid w:val="00AA32A4"/>
    <w:rsid w:val="00AA4D86"/>
    <w:rsid w:val="00AA6BFB"/>
    <w:rsid w:val="00AA794D"/>
    <w:rsid w:val="00AA7C98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3E29"/>
    <w:rsid w:val="00B006C5"/>
    <w:rsid w:val="00B01AD9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79E4"/>
    <w:rsid w:val="00C02CD7"/>
    <w:rsid w:val="00C04641"/>
    <w:rsid w:val="00C11808"/>
    <w:rsid w:val="00C32CEB"/>
    <w:rsid w:val="00C33494"/>
    <w:rsid w:val="00C3433E"/>
    <w:rsid w:val="00C42935"/>
    <w:rsid w:val="00C53152"/>
    <w:rsid w:val="00C53AEC"/>
    <w:rsid w:val="00C544E5"/>
    <w:rsid w:val="00C5787C"/>
    <w:rsid w:val="00C57E8C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A91"/>
    <w:rsid w:val="00CB6FFA"/>
    <w:rsid w:val="00CC51F3"/>
    <w:rsid w:val="00CC55DA"/>
    <w:rsid w:val="00CC73DF"/>
    <w:rsid w:val="00CC7D12"/>
    <w:rsid w:val="00CD046D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A6917"/>
    <w:rsid w:val="00DA6F13"/>
    <w:rsid w:val="00DA72E9"/>
    <w:rsid w:val="00DB2793"/>
    <w:rsid w:val="00DB41AF"/>
    <w:rsid w:val="00DB6EA5"/>
    <w:rsid w:val="00DC1303"/>
    <w:rsid w:val="00DC2906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4E78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860"/>
    <w:rsid w:val="00EB3BF4"/>
    <w:rsid w:val="00EB4A48"/>
    <w:rsid w:val="00EB639E"/>
    <w:rsid w:val="00EC024E"/>
    <w:rsid w:val="00EC2555"/>
    <w:rsid w:val="00EC4D7F"/>
    <w:rsid w:val="00EC6A1A"/>
    <w:rsid w:val="00EC6E77"/>
    <w:rsid w:val="00EC7455"/>
    <w:rsid w:val="00ED0ABF"/>
    <w:rsid w:val="00ED0FC5"/>
    <w:rsid w:val="00ED25C9"/>
    <w:rsid w:val="00ED3386"/>
    <w:rsid w:val="00ED3A67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0222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7A2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0A37"/>
  <w15:docId w15:val="{AD719E58-8822-4864-A7BB-6397B89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uiPriority w:val="1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27D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27D8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255518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BB78-139F-475E-A1F8-5AD067B5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2868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krobak</dc:creator>
  <cp:lastModifiedBy>Pakuła Tomasz</cp:lastModifiedBy>
  <cp:revision>11</cp:revision>
  <cp:lastPrinted>2025-11-28T12:22:00Z</cp:lastPrinted>
  <dcterms:created xsi:type="dcterms:W3CDTF">2024-12-02T11:22:00Z</dcterms:created>
  <dcterms:modified xsi:type="dcterms:W3CDTF">2025-12-10T10:36:00Z</dcterms:modified>
</cp:coreProperties>
</file>