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5E6D" w14:textId="424DDBFD" w:rsidR="00DB4A08" w:rsidRPr="00DD3505" w:rsidRDefault="00D82739" w:rsidP="003A6FE0">
      <w:pPr>
        <w:jc w:val="center"/>
        <w:rPr>
          <w:iCs/>
        </w:rPr>
      </w:pPr>
      <w:bookmarkStart w:id="0" w:name="_GoBack"/>
      <w:bookmarkEnd w:id="0"/>
      <w:r>
        <w:rPr>
          <w:b/>
          <w:bCs/>
        </w:rPr>
        <w:t xml:space="preserve">Ogłoszenie o </w:t>
      </w:r>
      <w:r w:rsidR="00960488">
        <w:rPr>
          <w:b/>
          <w:bCs/>
        </w:rPr>
        <w:t xml:space="preserve">II pisemnym przetargu nieograniczonym na sprzedaż samochodu </w:t>
      </w:r>
      <w:r w:rsidR="00D62EA1">
        <w:rPr>
          <w:b/>
          <w:bCs/>
        </w:rPr>
        <w:t>osobowego</w:t>
      </w:r>
      <w:r w:rsidR="00960488">
        <w:rPr>
          <w:b/>
          <w:bCs/>
        </w:rPr>
        <w:t xml:space="preserve"> m.st.  Warszawy Dzielnicy Wesoła</w:t>
      </w:r>
    </w:p>
    <w:p w14:paraId="791A501F" w14:textId="300FB28C" w:rsidR="00375EB0" w:rsidRPr="006E6CF9" w:rsidRDefault="00375EB0" w:rsidP="00DD3505">
      <w:pPr>
        <w:pStyle w:val="Nagwekogoszenie"/>
      </w:pPr>
      <w:r w:rsidRPr="006E6CF9">
        <w:t>Nazwa i siedziba organizatora przetargu</w:t>
      </w:r>
    </w:p>
    <w:p w14:paraId="77519131" w14:textId="1E9BE1B6" w:rsidR="00B74F55" w:rsidRPr="00DD3505" w:rsidRDefault="009920A7" w:rsidP="003A6FE0">
      <w:pPr>
        <w:pStyle w:val="Akapitzlist"/>
        <w:rPr>
          <w:iCs/>
        </w:rPr>
      </w:pPr>
      <w:r>
        <w:rPr>
          <w:iCs/>
        </w:rPr>
        <w:t>Miasto Stołeczne Warszawa - Dzielnica</w:t>
      </w:r>
      <w:r w:rsidR="00375EB0">
        <w:rPr>
          <w:iCs/>
        </w:rPr>
        <w:t xml:space="preserve"> Wesoła, ul. 1 Praskiego Pułku 33, 05-075 Warszawa</w:t>
      </w:r>
      <w:r w:rsidR="00380807">
        <w:rPr>
          <w:iCs/>
        </w:rPr>
        <w:t>.</w:t>
      </w:r>
    </w:p>
    <w:p w14:paraId="108A03EB" w14:textId="0CAEFF11" w:rsidR="00B74F55" w:rsidRPr="006E6CF9" w:rsidRDefault="00B74F55" w:rsidP="00DD3505">
      <w:pPr>
        <w:pStyle w:val="Nagwekogoszenie"/>
      </w:pPr>
      <w:r w:rsidRPr="006E6CF9">
        <w:t>Rodzaj proced</w:t>
      </w:r>
      <w:r w:rsidR="009920A7" w:rsidRPr="006E6CF9">
        <w:t>ury, która zostanie zastosowana</w:t>
      </w:r>
    </w:p>
    <w:p w14:paraId="13CAE97E" w14:textId="47D995F6" w:rsidR="00375EB0" w:rsidRPr="00DD3505" w:rsidRDefault="00B74F55" w:rsidP="003A6FE0">
      <w:pPr>
        <w:pStyle w:val="Akapitzlist"/>
        <w:rPr>
          <w:iCs/>
        </w:rPr>
      </w:pPr>
      <w:r w:rsidRPr="00B74F55">
        <w:rPr>
          <w:iCs/>
        </w:rPr>
        <w:t>Pisemny przetarg nieograniczony</w:t>
      </w:r>
      <w:r w:rsidR="00DA3456">
        <w:rPr>
          <w:iCs/>
        </w:rPr>
        <w:t>.</w:t>
      </w:r>
    </w:p>
    <w:p w14:paraId="56062F48" w14:textId="69CA4CFA" w:rsidR="00375EB0" w:rsidRPr="006E6CF9" w:rsidRDefault="00375EB0" w:rsidP="00DD3505">
      <w:pPr>
        <w:pStyle w:val="Nagwekogoszenie"/>
      </w:pPr>
      <w:r w:rsidRPr="006E6CF9">
        <w:t xml:space="preserve">Miejsce i termin </w:t>
      </w:r>
      <w:r w:rsidR="007D43A9" w:rsidRPr="006E6CF9">
        <w:t>składania i otwarcia ofert</w:t>
      </w:r>
    </w:p>
    <w:p w14:paraId="555C958B" w14:textId="3CE01472" w:rsidR="007D43A9" w:rsidRDefault="00DA3456" w:rsidP="007314A9">
      <w:pPr>
        <w:spacing w:after="0"/>
        <w:ind w:left="708"/>
        <w:rPr>
          <w:iCs/>
        </w:rPr>
      </w:pPr>
      <w:r>
        <w:rPr>
          <w:iCs/>
        </w:rPr>
        <w:t>Oferty należy składać do:</w:t>
      </w:r>
      <w:r w:rsidR="00191BB3" w:rsidRPr="009140DC">
        <w:rPr>
          <w:b/>
          <w:iCs/>
        </w:rPr>
        <w:t xml:space="preserve"> </w:t>
      </w:r>
      <w:r w:rsidR="00960488">
        <w:rPr>
          <w:b/>
          <w:iCs/>
        </w:rPr>
        <w:t>19.08</w:t>
      </w:r>
      <w:r w:rsidR="00191BB3" w:rsidRPr="009140DC">
        <w:rPr>
          <w:b/>
          <w:iCs/>
        </w:rPr>
        <w:t xml:space="preserve">.2025 r. </w:t>
      </w:r>
      <w:r w:rsidR="007D43A9" w:rsidRPr="009140DC">
        <w:rPr>
          <w:b/>
          <w:iCs/>
        </w:rPr>
        <w:t xml:space="preserve">do godz. </w:t>
      </w:r>
      <w:r w:rsidR="00191BB3" w:rsidRPr="009140DC">
        <w:rPr>
          <w:b/>
          <w:iCs/>
        </w:rPr>
        <w:t>9:00.</w:t>
      </w:r>
      <w:r w:rsidR="009920A7" w:rsidRPr="009920A7">
        <w:rPr>
          <w:iCs/>
        </w:rPr>
        <w:t xml:space="preserve"> </w:t>
      </w:r>
      <w:r w:rsidR="009920A7" w:rsidRPr="0027186A">
        <w:rPr>
          <w:iCs/>
        </w:rPr>
        <w:t xml:space="preserve">za pośrednictwem poczty </w:t>
      </w:r>
      <w:r w:rsidR="009920A7">
        <w:rPr>
          <w:iCs/>
        </w:rPr>
        <w:t>na adres:</w:t>
      </w:r>
      <w:r w:rsidR="009920A7" w:rsidRPr="009920A7">
        <w:rPr>
          <w:iCs/>
        </w:rPr>
        <w:t xml:space="preserve"> </w:t>
      </w:r>
      <w:r w:rsidR="009920A7">
        <w:rPr>
          <w:iCs/>
        </w:rPr>
        <w:t xml:space="preserve">Urząd Dzielnicy Wesoła, </w:t>
      </w:r>
      <w:r w:rsidR="009920A7" w:rsidRPr="009920A7">
        <w:rPr>
          <w:iCs/>
        </w:rPr>
        <w:t xml:space="preserve">ul. 1 Praskiego Pułku 33, 05-075 Warszawa </w:t>
      </w:r>
      <w:r w:rsidR="009920A7" w:rsidRPr="0027186A">
        <w:rPr>
          <w:iCs/>
        </w:rPr>
        <w:t xml:space="preserve">lub osobiście </w:t>
      </w:r>
      <w:r w:rsidR="009920A7">
        <w:rPr>
          <w:iCs/>
        </w:rPr>
        <w:t xml:space="preserve">w </w:t>
      </w:r>
      <w:r w:rsidR="009920A7" w:rsidRPr="004F06DA">
        <w:rPr>
          <w:b/>
          <w:bCs/>
          <w:iCs/>
        </w:rPr>
        <w:t xml:space="preserve">Wydziale Obsługi Mieszkańców – parter, stanowisko nr 6, </w:t>
      </w:r>
      <w:r w:rsidR="009920A7" w:rsidRPr="004F06DA">
        <w:rPr>
          <w:b/>
          <w:iCs/>
        </w:rPr>
        <w:t xml:space="preserve"> </w:t>
      </w:r>
      <w:r w:rsidR="009920A7" w:rsidRPr="0027186A">
        <w:rPr>
          <w:iCs/>
        </w:rPr>
        <w:t>od pon</w:t>
      </w:r>
      <w:r w:rsidR="00A5156E">
        <w:rPr>
          <w:iCs/>
        </w:rPr>
        <w:t>iedziałku do piątku w godzinach </w:t>
      </w:r>
      <w:r w:rsidR="009920A7" w:rsidRPr="0027186A">
        <w:rPr>
          <w:iCs/>
        </w:rPr>
        <w:t>od 8.00 do 16.00.</w:t>
      </w:r>
    </w:p>
    <w:p w14:paraId="6DF00FD2" w14:textId="0B48D743" w:rsidR="007D43A9" w:rsidRDefault="00191BB3" w:rsidP="007314A9">
      <w:pPr>
        <w:spacing w:after="0"/>
        <w:ind w:left="708"/>
        <w:rPr>
          <w:iCs/>
        </w:rPr>
      </w:pPr>
      <w:r>
        <w:rPr>
          <w:iCs/>
        </w:rPr>
        <w:t xml:space="preserve">Termin otwarcia ofert: </w:t>
      </w:r>
      <w:r w:rsidR="002C7EA6">
        <w:rPr>
          <w:b/>
          <w:iCs/>
        </w:rPr>
        <w:t>19.08</w:t>
      </w:r>
      <w:r w:rsidRPr="009140DC">
        <w:rPr>
          <w:b/>
          <w:iCs/>
        </w:rPr>
        <w:t>.2025 r.</w:t>
      </w:r>
      <w:r w:rsidR="007D43A9" w:rsidRPr="009140DC">
        <w:rPr>
          <w:b/>
          <w:iCs/>
        </w:rPr>
        <w:t xml:space="preserve"> godz. </w:t>
      </w:r>
      <w:r w:rsidRPr="009140DC">
        <w:rPr>
          <w:b/>
          <w:iCs/>
        </w:rPr>
        <w:t>10:00.</w:t>
      </w:r>
    </w:p>
    <w:p w14:paraId="06AEE539" w14:textId="1C6EEAAF" w:rsidR="00375EB0" w:rsidRDefault="00375EB0" w:rsidP="003A6FE0">
      <w:pPr>
        <w:ind w:left="709"/>
        <w:rPr>
          <w:iCs/>
        </w:rPr>
      </w:pPr>
      <w:r>
        <w:rPr>
          <w:iCs/>
        </w:rPr>
        <w:t>Otwarcie ofert przez komisję przetargową nastąpi w siedzibie Urzędu Dzielnicy Wesoła</w:t>
      </w:r>
      <w:r w:rsidR="00F13220">
        <w:rPr>
          <w:iCs/>
        </w:rPr>
        <w:t xml:space="preserve"> </w:t>
      </w:r>
      <w:r>
        <w:rPr>
          <w:iCs/>
        </w:rPr>
        <w:t>m.st.</w:t>
      </w:r>
      <w:r w:rsidR="00F13220">
        <w:rPr>
          <w:iCs/>
        </w:rPr>
        <w:t> </w:t>
      </w:r>
      <w:r>
        <w:rPr>
          <w:iCs/>
        </w:rPr>
        <w:t xml:space="preserve">Warszawy przy ul. 1 Praskiego Pułku 33, 05-075 Warszawa w </w:t>
      </w:r>
      <w:r w:rsidR="00191BB3">
        <w:rPr>
          <w:iCs/>
        </w:rPr>
        <w:t>Sali Rady, pom. 120.</w:t>
      </w:r>
    </w:p>
    <w:p w14:paraId="51B5B781" w14:textId="39C4D3B6" w:rsidR="00375EB0" w:rsidRPr="006E6CF9" w:rsidRDefault="00B74F55" w:rsidP="00DD3505">
      <w:pPr>
        <w:pStyle w:val="Nagwekogoszenie"/>
      </w:pPr>
      <w:r w:rsidRPr="006E6CF9">
        <w:t>Miejsce i t</w:t>
      </w:r>
      <w:r w:rsidR="00375EB0" w:rsidRPr="006E6CF9">
        <w:t>ermin, w który</w:t>
      </w:r>
      <w:r w:rsidRPr="006E6CF9">
        <w:t>ch</w:t>
      </w:r>
      <w:r w:rsidR="00375EB0" w:rsidRPr="006E6CF9">
        <w:t xml:space="preserve"> można obejrzeć </w:t>
      </w:r>
      <w:r w:rsidR="00D62EA1" w:rsidRPr="006E6CF9">
        <w:t>zbywaną ruchomość</w:t>
      </w:r>
    </w:p>
    <w:p w14:paraId="37EE56C9" w14:textId="251E0CA6" w:rsidR="00DB4A08" w:rsidRPr="00D34743" w:rsidRDefault="00375EB0" w:rsidP="00D34743">
      <w:pPr>
        <w:pStyle w:val="Akapitzlist"/>
        <w:rPr>
          <w:iCs/>
        </w:rPr>
      </w:pPr>
      <w:r>
        <w:rPr>
          <w:iCs/>
        </w:rPr>
        <w:t xml:space="preserve">Samochód będący przedmiotem sprzedaży </w:t>
      </w:r>
      <w:r w:rsidR="00B74F55">
        <w:rPr>
          <w:iCs/>
        </w:rPr>
        <w:t xml:space="preserve">będzie </w:t>
      </w:r>
      <w:r w:rsidR="00DB4A08">
        <w:rPr>
          <w:iCs/>
        </w:rPr>
        <w:t>można obejrzeć</w:t>
      </w:r>
      <w:r w:rsidR="001D77ED">
        <w:rPr>
          <w:iCs/>
        </w:rPr>
        <w:t>, jak również zapoznać się</w:t>
      </w:r>
      <w:r w:rsidR="00F13220">
        <w:rPr>
          <w:iCs/>
        </w:rPr>
        <w:t xml:space="preserve">  </w:t>
      </w:r>
      <w:r w:rsidR="001D77ED">
        <w:rPr>
          <w:iCs/>
        </w:rPr>
        <w:t xml:space="preserve">z jego </w:t>
      </w:r>
      <w:r w:rsidR="00DA3456">
        <w:rPr>
          <w:iCs/>
        </w:rPr>
        <w:t>stanem technicznym w siedzibie o</w:t>
      </w:r>
      <w:r w:rsidR="001D77ED">
        <w:rPr>
          <w:iCs/>
        </w:rPr>
        <w:t xml:space="preserve">rganizatora przetargu – </w:t>
      </w:r>
      <w:r w:rsidR="00EE528D">
        <w:rPr>
          <w:iCs/>
        </w:rPr>
        <w:t>Miasto Stołeczne Warszawa - Dzielnica Wesoła</w:t>
      </w:r>
      <w:r w:rsidR="001D77ED">
        <w:rPr>
          <w:iCs/>
        </w:rPr>
        <w:t>, ul. 1 Praskiego Pułku 33, 05-075 Warszawa w terminie od dnia</w:t>
      </w:r>
      <w:r w:rsidR="00191BB3">
        <w:rPr>
          <w:iCs/>
        </w:rPr>
        <w:t xml:space="preserve"> ogłoszenia przetargu</w:t>
      </w:r>
      <w:r w:rsidR="00DB4A08">
        <w:rPr>
          <w:iCs/>
        </w:rPr>
        <w:t xml:space="preserve"> </w:t>
      </w:r>
      <w:r w:rsidR="001D77ED">
        <w:rPr>
          <w:iCs/>
        </w:rPr>
        <w:t xml:space="preserve">do </w:t>
      </w:r>
      <w:r w:rsidR="00C0447D">
        <w:rPr>
          <w:iCs/>
        </w:rPr>
        <w:t>18</w:t>
      </w:r>
      <w:r w:rsidR="00191BB3">
        <w:rPr>
          <w:iCs/>
        </w:rPr>
        <w:t>.0</w:t>
      </w:r>
      <w:r w:rsidR="002C7EA6">
        <w:rPr>
          <w:iCs/>
        </w:rPr>
        <w:t>8</w:t>
      </w:r>
      <w:r w:rsidR="00191BB3">
        <w:rPr>
          <w:iCs/>
        </w:rPr>
        <w:t>.2025 r.</w:t>
      </w:r>
      <w:r w:rsidR="00DB4A08">
        <w:rPr>
          <w:iCs/>
        </w:rPr>
        <w:t xml:space="preserve"> w godzinach </w:t>
      </w:r>
      <w:r w:rsidR="00D34743">
        <w:rPr>
          <w:iCs/>
        </w:rPr>
        <w:t xml:space="preserve">9:00 – 15:00, po wcześniejszym umówieniu. </w:t>
      </w:r>
      <w:r w:rsidR="00DB4A08" w:rsidRPr="00D34743">
        <w:rPr>
          <w:iCs/>
        </w:rPr>
        <w:t>W tym celu proszę się skontaktować z pracownikiem Wydziału Administracyjno-Gospodarczego:</w:t>
      </w:r>
      <w:r w:rsidR="009140DC" w:rsidRPr="009140DC">
        <w:t xml:space="preserve"> </w:t>
      </w:r>
      <w:r w:rsidR="00D34743">
        <w:t xml:space="preserve">Błażej Garbacz, tel.: 22 443 41 26, </w:t>
      </w:r>
      <w:r w:rsidR="00191BB3" w:rsidRPr="00D34743">
        <w:rPr>
          <w:iCs/>
        </w:rPr>
        <w:t>Beata Szczepaniak, tel.: 22 443 41 28</w:t>
      </w:r>
      <w:r w:rsidR="009140DC" w:rsidRPr="00D34743">
        <w:rPr>
          <w:iCs/>
        </w:rPr>
        <w:t>.</w:t>
      </w:r>
    </w:p>
    <w:p w14:paraId="7208B2A1" w14:textId="1B2ABC7F" w:rsidR="00B74F55" w:rsidRPr="006E6CF9" w:rsidRDefault="00B74F55" w:rsidP="00DD3505">
      <w:pPr>
        <w:pStyle w:val="Nagwekogoszenie"/>
      </w:pPr>
      <w:r w:rsidRPr="006E6CF9">
        <w:t>Rodza</w:t>
      </w:r>
      <w:r w:rsidR="00D62EA1" w:rsidRPr="006E6CF9">
        <w:t>j</w:t>
      </w:r>
      <w:r w:rsidRPr="006E6CF9">
        <w:t xml:space="preserve"> zbywanych ruchomości</w:t>
      </w:r>
    </w:p>
    <w:p w14:paraId="4490FCE9" w14:textId="77777777" w:rsidR="00B74F55" w:rsidRPr="00B74F55" w:rsidRDefault="00B74F55" w:rsidP="00B74F55">
      <w:pPr>
        <w:pStyle w:val="Akapitzlist"/>
        <w:spacing w:after="0"/>
        <w:rPr>
          <w:iCs/>
        </w:rPr>
      </w:pPr>
      <w:r w:rsidRPr="00B74F55">
        <w:rPr>
          <w:iCs/>
        </w:rPr>
        <w:t>Przedmiotem przetargu jest sprzedaż samochodu osobowego marki Toyota Corolla.</w:t>
      </w:r>
    </w:p>
    <w:p w14:paraId="0463248F" w14:textId="3D610E3D" w:rsidR="00DB4A08" w:rsidRPr="00DD3505" w:rsidRDefault="00B74F55" w:rsidP="003A6FE0">
      <w:pPr>
        <w:pStyle w:val="Akapitzlist"/>
        <w:rPr>
          <w:iCs/>
        </w:rPr>
      </w:pPr>
      <w:r w:rsidRPr="00B74F55">
        <w:rPr>
          <w:iCs/>
        </w:rPr>
        <w:t xml:space="preserve">Szczegóły techniczne samochodu stanowiącego przedmiot przetargu określa załącznik nr </w:t>
      </w:r>
      <w:r w:rsidR="009140DC">
        <w:rPr>
          <w:iCs/>
        </w:rPr>
        <w:t>3</w:t>
      </w:r>
      <w:r w:rsidRPr="00B74F55">
        <w:rPr>
          <w:iCs/>
        </w:rPr>
        <w:t xml:space="preserve"> do niniejszego ogłoszenia.</w:t>
      </w:r>
    </w:p>
    <w:p w14:paraId="1C625A65" w14:textId="7948C660" w:rsidR="00DB4A08" w:rsidRPr="006E6CF9" w:rsidRDefault="00DB4A08" w:rsidP="00DD3505">
      <w:pPr>
        <w:pStyle w:val="Nagwekogoszenie"/>
      </w:pPr>
      <w:r w:rsidRPr="006E6CF9">
        <w:t>Wysokość wadium oraz forma, termin i miejsce j</w:t>
      </w:r>
      <w:r w:rsidR="009D091D" w:rsidRPr="006E6CF9">
        <w:t>ego wniesienia</w:t>
      </w:r>
    </w:p>
    <w:p w14:paraId="5CA96300" w14:textId="428D1A79" w:rsidR="00DB4A08" w:rsidRDefault="00DB4A08" w:rsidP="007314A9">
      <w:pPr>
        <w:pStyle w:val="Akapitzlist"/>
        <w:spacing w:after="0"/>
        <w:rPr>
          <w:iCs/>
        </w:rPr>
      </w:pPr>
      <w:r>
        <w:rPr>
          <w:iCs/>
        </w:rPr>
        <w:t xml:space="preserve">Wadium wynosi 10% ceny wywoławczej wskazanej w </w:t>
      </w:r>
      <w:r w:rsidRPr="00E45418">
        <w:rPr>
          <w:iCs/>
        </w:rPr>
        <w:t xml:space="preserve">pkt. </w:t>
      </w:r>
      <w:r w:rsidR="00E45418" w:rsidRPr="00E45418">
        <w:rPr>
          <w:iCs/>
        </w:rPr>
        <w:t>7</w:t>
      </w:r>
      <w:r>
        <w:rPr>
          <w:iCs/>
        </w:rPr>
        <w:t xml:space="preserve"> niniejszego ogłoszenia.</w:t>
      </w:r>
    </w:p>
    <w:p w14:paraId="28B3E98B" w14:textId="12A991CB" w:rsidR="00DB4A08" w:rsidRDefault="00DB4A08" w:rsidP="007314A9">
      <w:pPr>
        <w:pStyle w:val="Akapitzlist"/>
        <w:spacing w:after="0"/>
        <w:rPr>
          <w:iCs/>
        </w:rPr>
      </w:pPr>
      <w:r>
        <w:rPr>
          <w:iCs/>
        </w:rPr>
        <w:t xml:space="preserve">Wadium wnosi się wyłącznie w pieniądzu. Wadium należy uregulować przelewem </w:t>
      </w:r>
      <w:r w:rsidR="00F13220">
        <w:rPr>
          <w:iCs/>
        </w:rPr>
        <w:t>na </w:t>
      </w:r>
      <w:r>
        <w:rPr>
          <w:iCs/>
        </w:rPr>
        <w:t>rachunek bankow</w:t>
      </w:r>
      <w:r w:rsidR="009140DC">
        <w:rPr>
          <w:iCs/>
        </w:rPr>
        <w:t>y</w:t>
      </w:r>
      <w:r w:rsidR="006F4C51">
        <w:rPr>
          <w:iCs/>
        </w:rPr>
        <w:t xml:space="preserve"> Dzielnicy Wesoła m.st </w:t>
      </w:r>
      <w:r>
        <w:rPr>
          <w:iCs/>
        </w:rPr>
        <w:t>Warszawy</w:t>
      </w:r>
      <w:r w:rsidR="006F4C51">
        <w:rPr>
          <w:iCs/>
        </w:rPr>
        <w:t xml:space="preserve"> </w:t>
      </w:r>
      <w:r w:rsidR="009140DC" w:rsidRPr="009140DC">
        <w:rPr>
          <w:iCs/>
        </w:rPr>
        <w:t>nr 52 1030 1508 0000 0005 5001 5129.</w:t>
      </w:r>
    </w:p>
    <w:p w14:paraId="1F074E5B" w14:textId="37641004" w:rsidR="00DB4A08" w:rsidRDefault="00DB4A08" w:rsidP="007314A9">
      <w:pPr>
        <w:pStyle w:val="Akapitzlist"/>
        <w:spacing w:after="0"/>
        <w:rPr>
          <w:iCs/>
        </w:rPr>
      </w:pPr>
      <w:r>
        <w:rPr>
          <w:iCs/>
        </w:rPr>
        <w:t xml:space="preserve">Zaleca się umieszczenie na dowodzie zapłaty dopisku: „wadium </w:t>
      </w:r>
      <w:r w:rsidR="0027186A">
        <w:rPr>
          <w:iCs/>
        </w:rPr>
        <w:t>–</w:t>
      </w:r>
      <w:r>
        <w:rPr>
          <w:iCs/>
        </w:rPr>
        <w:t xml:space="preserve"> samochód</w:t>
      </w:r>
      <w:r w:rsidR="0027186A">
        <w:rPr>
          <w:iCs/>
        </w:rPr>
        <w:t xml:space="preserve"> (</w:t>
      </w:r>
      <w:r w:rsidR="009140DC" w:rsidRPr="009140DC">
        <w:rPr>
          <w:b/>
          <w:iCs/>
        </w:rPr>
        <w:t>WI 7888U</w:t>
      </w:r>
      <w:r w:rsidR="0027186A">
        <w:rPr>
          <w:iCs/>
        </w:rPr>
        <w:t xml:space="preserve">, </w:t>
      </w:r>
      <w:r w:rsidR="009140DC" w:rsidRPr="009140DC">
        <w:rPr>
          <w:b/>
          <w:iCs/>
        </w:rPr>
        <w:t>Toyota Corolla</w:t>
      </w:r>
      <w:r w:rsidR="0027186A">
        <w:rPr>
          <w:iCs/>
        </w:rPr>
        <w:t>).</w:t>
      </w:r>
    </w:p>
    <w:p w14:paraId="763F1DFA" w14:textId="6D3A737A" w:rsidR="0027186A" w:rsidRPr="00D62EA1" w:rsidRDefault="0027186A" w:rsidP="007314A9">
      <w:pPr>
        <w:pStyle w:val="Akapitzlist"/>
        <w:spacing w:after="0"/>
        <w:rPr>
          <w:iCs/>
        </w:rPr>
      </w:pPr>
      <w:r w:rsidRPr="00D62EA1">
        <w:rPr>
          <w:iCs/>
        </w:rPr>
        <w:t>Dla ustalenia, czy wadium zostało prawidłowo wniesione, liczy się data wpływu środków na</w:t>
      </w:r>
      <w:r w:rsidR="00F13220">
        <w:rPr>
          <w:iCs/>
        </w:rPr>
        <w:t xml:space="preserve">  </w:t>
      </w:r>
      <w:r w:rsidRPr="00D62EA1">
        <w:rPr>
          <w:iCs/>
        </w:rPr>
        <w:t xml:space="preserve">rachunek bankowy </w:t>
      </w:r>
      <w:r w:rsidR="00D62EA1" w:rsidRPr="00D62EA1">
        <w:rPr>
          <w:iCs/>
        </w:rPr>
        <w:t>Dzielnicy Wesoła m.st Warszawy</w:t>
      </w:r>
      <w:r w:rsidRPr="00D62EA1">
        <w:rPr>
          <w:iCs/>
        </w:rPr>
        <w:t>, nie zaś data dokonania przelewu.</w:t>
      </w:r>
    </w:p>
    <w:p w14:paraId="30E01BB3" w14:textId="03D8836E" w:rsidR="0027186A" w:rsidRDefault="0027186A" w:rsidP="003A6FE0">
      <w:pPr>
        <w:pStyle w:val="Akapitzlist"/>
        <w:rPr>
          <w:iCs/>
        </w:rPr>
      </w:pPr>
      <w:r>
        <w:rPr>
          <w:iCs/>
        </w:rPr>
        <w:t xml:space="preserve">Oferent winien wpłacić wadium odpowiednio wcześniej, aby kwota mogła być </w:t>
      </w:r>
      <w:r w:rsidR="007314A9">
        <w:rPr>
          <w:iCs/>
        </w:rPr>
        <w:t>zaksięgowana</w:t>
      </w:r>
      <w:r>
        <w:rPr>
          <w:iCs/>
        </w:rPr>
        <w:t xml:space="preserve"> do dnia wymaganego przez organizatora.</w:t>
      </w:r>
    </w:p>
    <w:p w14:paraId="2F31C988" w14:textId="5307BE8A" w:rsidR="00E45418" w:rsidRPr="00DD3505" w:rsidRDefault="0027186A" w:rsidP="003A6FE0">
      <w:pPr>
        <w:pStyle w:val="Akapitzlist"/>
        <w:rPr>
          <w:iCs/>
        </w:rPr>
      </w:pPr>
      <w:r>
        <w:rPr>
          <w:iCs/>
        </w:rPr>
        <w:lastRenderedPageBreak/>
        <w:t xml:space="preserve">Potwierdzeniem wpłaty wadium będzie kopia potwierdzenia dokonania przelewu, </w:t>
      </w:r>
      <w:r w:rsidR="007314A9">
        <w:rPr>
          <w:iCs/>
        </w:rPr>
        <w:t>załączona</w:t>
      </w:r>
      <w:r>
        <w:rPr>
          <w:iCs/>
        </w:rPr>
        <w:t xml:space="preserve"> do oferty.</w:t>
      </w:r>
    </w:p>
    <w:p w14:paraId="05235963" w14:textId="79F9276E" w:rsidR="00B74F55" w:rsidRPr="006E6CF9" w:rsidRDefault="00DA3456" w:rsidP="00DD3505">
      <w:pPr>
        <w:pStyle w:val="Nagwekogoszenie"/>
      </w:pPr>
      <w:r w:rsidRPr="006E6CF9">
        <w:t>Cena wywoławcza</w:t>
      </w:r>
    </w:p>
    <w:p w14:paraId="5F329B79" w14:textId="62EAF91B" w:rsidR="0027186A" w:rsidRPr="00DD3505" w:rsidRDefault="00B74F55" w:rsidP="003A6FE0">
      <w:pPr>
        <w:pStyle w:val="Akapitzlist"/>
        <w:rPr>
          <w:iCs/>
        </w:rPr>
      </w:pPr>
      <w:r>
        <w:rPr>
          <w:iCs/>
        </w:rPr>
        <w:t xml:space="preserve">Cena wywoławcza wynosi: </w:t>
      </w:r>
      <w:r w:rsidR="002C7EA6">
        <w:rPr>
          <w:b/>
          <w:iCs/>
        </w:rPr>
        <w:t>23</w:t>
      </w:r>
      <w:r w:rsidRPr="00037368">
        <w:rPr>
          <w:b/>
          <w:iCs/>
        </w:rPr>
        <w:t xml:space="preserve"> </w:t>
      </w:r>
      <w:r w:rsidR="002C7EA6">
        <w:rPr>
          <w:b/>
          <w:iCs/>
        </w:rPr>
        <w:t>325</w:t>
      </w:r>
      <w:r w:rsidRPr="00037368">
        <w:rPr>
          <w:b/>
          <w:iCs/>
        </w:rPr>
        <w:t xml:space="preserve"> zł brutto.</w:t>
      </w:r>
    </w:p>
    <w:p w14:paraId="539C0EF2" w14:textId="076C8F13" w:rsidR="0027186A" w:rsidRPr="006E6CF9" w:rsidRDefault="0027186A" w:rsidP="00DD3505">
      <w:pPr>
        <w:pStyle w:val="Nagwekogoszenie"/>
      </w:pPr>
      <w:r w:rsidRPr="006E6CF9">
        <w:t xml:space="preserve">Wymagania </w:t>
      </w:r>
      <w:r w:rsidR="00DA3456" w:rsidRPr="006E6CF9">
        <w:t>jakim powinna odpowiadać oferta</w:t>
      </w:r>
    </w:p>
    <w:p w14:paraId="2742FE35" w14:textId="66E1925A" w:rsidR="0027186A" w:rsidRPr="00F8434F" w:rsidRDefault="0027186A" w:rsidP="00F8434F">
      <w:pPr>
        <w:spacing w:after="0"/>
        <w:ind w:left="720"/>
        <w:rPr>
          <w:b/>
          <w:iCs/>
        </w:rPr>
      </w:pPr>
      <w:r>
        <w:rPr>
          <w:iCs/>
        </w:rPr>
        <w:t>Ofertę wraz z dowodem wpłaty wadium oraz podpisanym wzorem umowy składa się w</w:t>
      </w:r>
      <w:r w:rsidR="00F13220">
        <w:rPr>
          <w:iCs/>
        </w:rPr>
        <w:t> </w:t>
      </w:r>
      <w:r>
        <w:rPr>
          <w:iCs/>
        </w:rPr>
        <w:t>formie pisemnej</w:t>
      </w:r>
      <w:r w:rsidRPr="0027186A">
        <w:rPr>
          <w:iCs/>
        </w:rPr>
        <w:t>, w zamkniętej, nieprzezroczystej kopercie op</w:t>
      </w:r>
      <w:r w:rsidR="00F8434F">
        <w:rPr>
          <w:iCs/>
        </w:rPr>
        <w:t>atrzonej nazwą oferenta – </w:t>
      </w:r>
      <w:r w:rsidRPr="0027186A">
        <w:rPr>
          <w:iCs/>
        </w:rPr>
        <w:t>w przypadku osoby prawnej lub innej jednostki organizacyjnej lub imieniem, nazwiskiem oraz adresem oferenta  - w</w:t>
      </w:r>
      <w:r w:rsidR="00F13220">
        <w:rPr>
          <w:iCs/>
        </w:rPr>
        <w:t> </w:t>
      </w:r>
      <w:r w:rsidRPr="0027186A">
        <w:rPr>
          <w:iCs/>
        </w:rPr>
        <w:t>przypadku osoby fizycznej, z dopiskiem</w:t>
      </w:r>
      <w:r w:rsidR="00F8434F">
        <w:rPr>
          <w:b/>
          <w:iCs/>
        </w:rPr>
        <w:t>:</w:t>
      </w:r>
      <w:r w:rsidRPr="0027186A">
        <w:rPr>
          <w:b/>
          <w:iCs/>
        </w:rPr>
        <w:t xml:space="preserve"> „Nie otwierać do </w:t>
      </w:r>
      <w:r w:rsidR="002C7EA6">
        <w:rPr>
          <w:b/>
          <w:iCs/>
        </w:rPr>
        <w:t>19.08</w:t>
      </w:r>
      <w:r w:rsidR="00F8434F">
        <w:rPr>
          <w:b/>
          <w:iCs/>
        </w:rPr>
        <w:t>.2025</w:t>
      </w:r>
      <w:r w:rsidRPr="0027186A">
        <w:rPr>
          <w:b/>
          <w:iCs/>
        </w:rPr>
        <w:t>, godz.</w:t>
      </w:r>
      <w:r w:rsidR="00191BB3">
        <w:rPr>
          <w:b/>
          <w:iCs/>
        </w:rPr>
        <w:t>10:00.</w:t>
      </w:r>
      <w:r w:rsidRPr="0027186A">
        <w:rPr>
          <w:b/>
          <w:iCs/>
        </w:rPr>
        <w:t xml:space="preserve"> Oferta kupna samochodu marki </w:t>
      </w:r>
      <w:r w:rsidR="00B74F55" w:rsidRPr="00191BB3">
        <w:rPr>
          <w:b/>
          <w:iCs/>
        </w:rPr>
        <w:t>Toyota Corolla</w:t>
      </w:r>
      <w:r w:rsidR="00F8434F">
        <w:rPr>
          <w:b/>
          <w:iCs/>
        </w:rPr>
        <w:t xml:space="preserve">, </w:t>
      </w:r>
      <w:r w:rsidRPr="0027186A">
        <w:rPr>
          <w:b/>
          <w:iCs/>
        </w:rPr>
        <w:t>n</w:t>
      </w:r>
      <w:r w:rsidR="00F8434F">
        <w:rPr>
          <w:b/>
          <w:iCs/>
        </w:rPr>
        <w:t xml:space="preserve">r </w:t>
      </w:r>
      <w:r w:rsidRPr="0027186A">
        <w:rPr>
          <w:b/>
          <w:iCs/>
        </w:rPr>
        <w:t>rej</w:t>
      </w:r>
      <w:r w:rsidR="00F8434F">
        <w:rPr>
          <w:b/>
          <w:iCs/>
        </w:rPr>
        <w:t xml:space="preserve">. </w:t>
      </w:r>
      <w:r w:rsidR="00191BB3" w:rsidRPr="003E3FB5">
        <w:rPr>
          <w:rFonts w:cstheme="minorHAnsi"/>
          <w:b/>
        </w:rPr>
        <w:t>WI 7888U</w:t>
      </w:r>
      <w:r w:rsidR="00191BB3">
        <w:rPr>
          <w:rFonts w:cstheme="minorHAnsi"/>
          <w:b/>
        </w:rPr>
        <w:t>”</w:t>
      </w:r>
      <w:r w:rsidRPr="00191BB3">
        <w:rPr>
          <w:iCs/>
        </w:rPr>
        <w:t xml:space="preserve">, </w:t>
      </w:r>
    </w:p>
    <w:p w14:paraId="45A8EBB8" w14:textId="2AB6E376" w:rsidR="0027186A" w:rsidRDefault="0027186A" w:rsidP="0027186A">
      <w:pPr>
        <w:spacing w:after="0"/>
        <w:ind w:left="720"/>
        <w:rPr>
          <w:iCs/>
        </w:rPr>
      </w:pPr>
      <w:r>
        <w:rPr>
          <w:iCs/>
        </w:rPr>
        <w:t>O ważności oferty decyduje data i godzina wpływu oferty na ww. adres, a nie data jej wysłania przesyłką pocztową lub kurierską.</w:t>
      </w:r>
    </w:p>
    <w:p w14:paraId="4540EC26" w14:textId="474EA40F" w:rsidR="0027186A" w:rsidRDefault="0027186A" w:rsidP="0027186A">
      <w:pPr>
        <w:spacing w:after="0"/>
        <w:ind w:left="720"/>
        <w:rPr>
          <w:iCs/>
        </w:rPr>
      </w:pPr>
      <w:r>
        <w:rPr>
          <w:iCs/>
        </w:rPr>
        <w:t>Oferent składający ofertę jest z nią związany przez okres 30 dni od daty otwarcia ofert.</w:t>
      </w:r>
    </w:p>
    <w:p w14:paraId="1E72B9DC" w14:textId="51E6D196" w:rsidR="000575CA" w:rsidRDefault="0027186A" w:rsidP="003A6FE0">
      <w:pPr>
        <w:ind w:left="720"/>
        <w:rPr>
          <w:iCs/>
        </w:rPr>
      </w:pPr>
      <w:r w:rsidRPr="00191BB3">
        <w:rPr>
          <w:iCs/>
        </w:rPr>
        <w:t xml:space="preserve">Wzór </w:t>
      </w:r>
      <w:r w:rsidR="000575CA" w:rsidRPr="00191BB3">
        <w:rPr>
          <w:iCs/>
        </w:rPr>
        <w:t>formularza</w:t>
      </w:r>
      <w:r w:rsidRPr="00191BB3">
        <w:rPr>
          <w:iCs/>
        </w:rPr>
        <w:t xml:space="preserve"> ofertowego oraz wzór umowy stanowią odpowiednio załącznik</w:t>
      </w:r>
      <w:r w:rsidR="00EE528D">
        <w:rPr>
          <w:iCs/>
        </w:rPr>
        <w:t>i</w:t>
      </w:r>
      <w:r w:rsidRPr="00191BB3">
        <w:rPr>
          <w:iCs/>
        </w:rPr>
        <w:t xml:space="preserve"> nr </w:t>
      </w:r>
      <w:r w:rsidR="00191BB3" w:rsidRPr="00191BB3">
        <w:rPr>
          <w:iCs/>
        </w:rPr>
        <w:t>1</w:t>
      </w:r>
      <w:r w:rsidRPr="00191BB3">
        <w:rPr>
          <w:iCs/>
        </w:rPr>
        <w:t xml:space="preserve"> i nr </w:t>
      </w:r>
      <w:r w:rsidR="00191BB3" w:rsidRPr="00191BB3">
        <w:rPr>
          <w:iCs/>
        </w:rPr>
        <w:t>2</w:t>
      </w:r>
      <w:r w:rsidRPr="00191BB3">
        <w:rPr>
          <w:iCs/>
        </w:rPr>
        <w:t xml:space="preserve"> do niniejszego ogłoszenia.</w:t>
      </w:r>
    </w:p>
    <w:p w14:paraId="3ED1730F" w14:textId="0A37EF89" w:rsidR="0019465A" w:rsidRPr="006E6CF9" w:rsidRDefault="0019465A" w:rsidP="00DD3505">
      <w:pPr>
        <w:pStyle w:val="Nagwekogoszenie"/>
      </w:pPr>
      <w:r w:rsidRPr="006E6CF9">
        <w:t>Pozostałe informacje</w:t>
      </w:r>
    </w:p>
    <w:p w14:paraId="1EED08DA" w14:textId="75D32115" w:rsidR="0019465A" w:rsidRDefault="0019465A" w:rsidP="0019465A">
      <w:pPr>
        <w:spacing w:after="0"/>
        <w:ind w:left="708"/>
        <w:rPr>
          <w:iCs/>
        </w:rPr>
      </w:pPr>
      <w:r>
        <w:rPr>
          <w:iCs/>
        </w:rPr>
        <w:t>Organizator zastrzega sobie prawo odwołania procedury zbycia, przesunięcia jej terminu lub nie dokonania wyboru oferty bez podania przyczyny.</w:t>
      </w:r>
    </w:p>
    <w:p w14:paraId="3FA906E2" w14:textId="5B19499C" w:rsidR="00B74F55" w:rsidRDefault="00B74F55" w:rsidP="003A6FE0">
      <w:pPr>
        <w:ind w:left="709"/>
        <w:rPr>
          <w:iCs/>
        </w:rPr>
      </w:pPr>
      <w:r>
        <w:rPr>
          <w:iCs/>
        </w:rPr>
        <w:t>Kwestie związane z przep</w:t>
      </w:r>
      <w:r w:rsidR="00BF223F">
        <w:rPr>
          <w:iCs/>
        </w:rPr>
        <w:t>rowadzeniem przetargu reguluje z</w:t>
      </w:r>
      <w:r>
        <w:rPr>
          <w:iCs/>
        </w:rPr>
        <w:t>arządzenie</w:t>
      </w:r>
      <w:r w:rsidRPr="00BD4EFC">
        <w:rPr>
          <w:iCs/>
        </w:rPr>
        <w:t xml:space="preserve"> nr 1894/2017 Prezydenta m.st. Warszawy z 12 grudnia 2017 r. w sprawie określenia procedury zbywania ruchomości stanowiących własność m.st. Warszawy </w:t>
      </w:r>
      <w:r w:rsidR="00BF223F">
        <w:rPr>
          <w:iCs/>
        </w:rPr>
        <w:t>z uwzględnieniem zmian</w:t>
      </w:r>
      <w:r w:rsidRPr="00BD4EFC">
        <w:rPr>
          <w:iCs/>
        </w:rPr>
        <w:t xml:space="preserve"> wprowa</w:t>
      </w:r>
      <w:r w:rsidR="00BF223F">
        <w:rPr>
          <w:iCs/>
        </w:rPr>
        <w:t>dzonych</w:t>
      </w:r>
      <w:r w:rsidRPr="00BD4EFC">
        <w:rPr>
          <w:iCs/>
        </w:rPr>
        <w:t xml:space="preserve"> zarządzeniem  Nr 898/2019 Prezydenta Miasta Stołecznego Warszawy z dnia 28 maja 2019 r. </w:t>
      </w:r>
    </w:p>
    <w:p w14:paraId="18F536F8" w14:textId="77777777" w:rsidR="00B74F55" w:rsidRPr="006E6CF9" w:rsidRDefault="00B74F55" w:rsidP="00DD3505">
      <w:pPr>
        <w:pStyle w:val="Nagwekogoszenie"/>
      </w:pPr>
      <w:r w:rsidRPr="006E6CF9">
        <w:t>Termin zawarcia umowy sprzedaży</w:t>
      </w:r>
    </w:p>
    <w:p w14:paraId="22B34854" w14:textId="349F7F3B" w:rsidR="00E45418" w:rsidRPr="00DD3505" w:rsidRDefault="0019465A" w:rsidP="003A6FE0">
      <w:pPr>
        <w:pStyle w:val="Akapitzlist"/>
        <w:rPr>
          <w:iCs/>
        </w:rPr>
      </w:pPr>
      <w:r w:rsidRPr="00B74F55">
        <w:rPr>
          <w:iCs/>
        </w:rPr>
        <w:t>Zawarcie pisemnej umowy sprzedaży nastąpi w terminie n</w:t>
      </w:r>
      <w:r w:rsidR="00F13220">
        <w:rPr>
          <w:iCs/>
        </w:rPr>
        <w:t xml:space="preserve">ie dłuższym niż 5 dni roboczych </w:t>
      </w:r>
      <w:r w:rsidRPr="00B74F55">
        <w:rPr>
          <w:iCs/>
        </w:rPr>
        <w:t>od</w:t>
      </w:r>
      <w:r w:rsidR="00F13220">
        <w:rPr>
          <w:iCs/>
        </w:rPr>
        <w:t> </w:t>
      </w:r>
      <w:r w:rsidRPr="00B74F55">
        <w:rPr>
          <w:iCs/>
        </w:rPr>
        <w:t>rozstrzygnięcia przetargu i jego zakończenia.</w:t>
      </w:r>
    </w:p>
    <w:p w14:paraId="23FBA45C" w14:textId="6E76AD1E" w:rsidR="00B74F55" w:rsidRPr="006E6CF9" w:rsidRDefault="00933B39" w:rsidP="00DD3505">
      <w:pPr>
        <w:pStyle w:val="Nagwekogoszenie"/>
      </w:pPr>
      <w:r w:rsidRPr="006E6CF9">
        <w:t>Dane osób</w:t>
      </w:r>
      <w:r w:rsidR="00B74F55" w:rsidRPr="006E6CF9">
        <w:t xml:space="preserve"> do kontaktu: </w:t>
      </w:r>
    </w:p>
    <w:p w14:paraId="7E4A44F3" w14:textId="3A903D99" w:rsidR="00191BB3" w:rsidRDefault="00191BB3" w:rsidP="00191BB3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</w:pPr>
      <w:r>
        <w:t>W sprawach merytorycznych dotyczących przetargu: Błażej Garbacz, te</w:t>
      </w:r>
      <w:r w:rsidR="007C115C">
        <w:t>l</w:t>
      </w:r>
      <w:r>
        <w:t>.: 22 443 41 26</w:t>
      </w:r>
    </w:p>
    <w:p w14:paraId="5A65E487" w14:textId="797BEDB7" w:rsidR="00191BB3" w:rsidRPr="00DD3505" w:rsidRDefault="00191BB3" w:rsidP="003A6FE0">
      <w:pPr>
        <w:pStyle w:val="Akapitzlist"/>
        <w:numPr>
          <w:ilvl w:val="0"/>
          <w:numId w:val="11"/>
        </w:numPr>
        <w:spacing w:line="276" w:lineRule="auto"/>
        <w:ind w:left="992" w:hanging="425"/>
        <w:jc w:val="both"/>
      </w:pPr>
      <w:r>
        <w:t>W sprawach formalnych dotyczących przetargu: Beata Szczepaniak, tel.: 22 443 41 28</w:t>
      </w:r>
    </w:p>
    <w:p w14:paraId="10DCB85E" w14:textId="003BA68C" w:rsidR="0019465A" w:rsidRPr="006F4C51" w:rsidRDefault="0019465A" w:rsidP="0019465A">
      <w:pPr>
        <w:spacing w:after="0"/>
        <w:rPr>
          <w:rFonts w:cstheme="minorHAnsi"/>
          <w:b/>
        </w:rPr>
      </w:pPr>
      <w:r w:rsidRPr="006F4C51">
        <w:rPr>
          <w:rFonts w:cstheme="minorHAnsi"/>
          <w:b/>
        </w:rPr>
        <w:t>Załączniki:</w:t>
      </w:r>
    </w:p>
    <w:p w14:paraId="7E99A764" w14:textId="58152034" w:rsidR="0019465A" w:rsidRDefault="0019465A" w:rsidP="00BD4EFC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BD4EFC">
        <w:rPr>
          <w:rFonts w:cstheme="minorHAnsi"/>
        </w:rPr>
        <w:t>Formularz Ofertowy</w:t>
      </w:r>
    </w:p>
    <w:p w14:paraId="3D815FEE" w14:textId="6FAC1BE6" w:rsidR="00BD4EFC" w:rsidRDefault="00BD4EFC" w:rsidP="00BD4EFC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2436F5">
        <w:rPr>
          <w:rFonts w:cstheme="minorHAnsi"/>
        </w:rPr>
        <w:t>Wzór umowy</w:t>
      </w:r>
    </w:p>
    <w:p w14:paraId="38B74735" w14:textId="1794A5C8" w:rsidR="00BD4EFC" w:rsidRDefault="006F4C51" w:rsidP="00BD4EFC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Specyfikacja techniczna</w:t>
      </w:r>
    </w:p>
    <w:p w14:paraId="0A496336" w14:textId="76BBE047" w:rsidR="0019465A" w:rsidRDefault="0019465A" w:rsidP="0019465A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6F4C51">
        <w:rPr>
          <w:rFonts w:cstheme="minorHAnsi"/>
        </w:rPr>
        <w:t>Klauzula RODO</w:t>
      </w:r>
    </w:p>
    <w:p w14:paraId="6E5E85A1" w14:textId="1A0FD595" w:rsidR="0019465A" w:rsidRDefault="0019465A" w:rsidP="006F4C51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6F4C51">
        <w:rPr>
          <w:rFonts w:cstheme="minorHAnsi"/>
        </w:rPr>
        <w:t xml:space="preserve">Klauzula o obowiązywaniu procedury zgłoszeń wewnętrznych   </w:t>
      </w:r>
    </w:p>
    <w:p w14:paraId="7ACFBE0C" w14:textId="47E98CA8" w:rsidR="00A65F03" w:rsidRPr="00DD3505" w:rsidRDefault="002C6313" w:rsidP="00A65F03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Zarządzenie </w:t>
      </w:r>
      <w:r w:rsidRPr="00BD4EFC">
        <w:rPr>
          <w:iCs/>
        </w:rPr>
        <w:t xml:space="preserve">nr 1894/2017 Prezydenta m.st. Warszawy z 12 grudnia 2017 r. w sprawie określenia procedury zbywania ruchomości stanowiących własność m.st. Warszawy </w:t>
      </w:r>
      <w:r>
        <w:rPr>
          <w:iCs/>
        </w:rPr>
        <w:t>z</w:t>
      </w:r>
      <w:r w:rsidR="00F13220">
        <w:rPr>
          <w:iCs/>
        </w:rPr>
        <w:t> </w:t>
      </w:r>
      <w:r>
        <w:rPr>
          <w:iCs/>
        </w:rPr>
        <w:t>uwzględnieniem zmian</w:t>
      </w:r>
      <w:r w:rsidRPr="00BD4EFC">
        <w:rPr>
          <w:iCs/>
        </w:rPr>
        <w:t xml:space="preserve"> wprowa</w:t>
      </w:r>
      <w:r>
        <w:rPr>
          <w:iCs/>
        </w:rPr>
        <w:t>dzonych</w:t>
      </w:r>
      <w:r w:rsidRPr="00BD4EFC">
        <w:rPr>
          <w:iCs/>
        </w:rPr>
        <w:t xml:space="preserve"> zarządzeniem  Nr 898/2019 Prezydenta Miasta Stołecznego Warszawy z dnia 28 maja 2019 r.</w:t>
      </w:r>
    </w:p>
    <w:p w14:paraId="55BEE466" w14:textId="77777777" w:rsidR="00A65F03" w:rsidRDefault="00A65F03" w:rsidP="00A65F03">
      <w:pPr>
        <w:ind w:left="6379"/>
        <w:contextualSpacing/>
        <w:rPr>
          <w:b/>
        </w:rPr>
      </w:pPr>
      <w:r>
        <w:rPr>
          <w:b/>
        </w:rPr>
        <w:t>Burmistrz</w:t>
      </w:r>
    </w:p>
    <w:p w14:paraId="174D067B" w14:textId="6CC36D48" w:rsidR="00A65F03" w:rsidRDefault="00A65F03" w:rsidP="00A65F03">
      <w:pPr>
        <w:spacing w:after="0"/>
        <w:ind w:left="5386"/>
        <w:contextualSpacing/>
        <w:rPr>
          <w:b/>
        </w:rPr>
      </w:pPr>
      <w:r>
        <w:rPr>
          <w:b/>
        </w:rPr>
        <w:t>Dzielnicy Wesoła m.st. Warszawy</w:t>
      </w:r>
    </w:p>
    <w:p w14:paraId="3741A69F" w14:textId="781E96DA" w:rsidR="00A65F03" w:rsidRPr="00E47EDB" w:rsidRDefault="00A65F03" w:rsidP="00E47EDB">
      <w:pPr>
        <w:tabs>
          <w:tab w:val="left" w:pos="8080"/>
        </w:tabs>
        <w:spacing w:after="0"/>
        <w:ind w:left="6096"/>
        <w:contextualSpacing/>
        <w:rPr>
          <w:b/>
        </w:rPr>
      </w:pPr>
      <w:r>
        <w:rPr>
          <w:b/>
        </w:rPr>
        <w:t>/-/ Marian Mahor</w:t>
      </w:r>
    </w:p>
    <w:sectPr w:rsidR="00A65F03" w:rsidRPr="00E47EDB" w:rsidSect="00776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DCFD6" w14:textId="77777777" w:rsidR="00BD4EFC" w:rsidRDefault="00BD4EFC" w:rsidP="0054486C">
      <w:pPr>
        <w:spacing w:after="0" w:line="240" w:lineRule="auto"/>
      </w:pPr>
      <w:r>
        <w:separator/>
      </w:r>
    </w:p>
  </w:endnote>
  <w:endnote w:type="continuationSeparator" w:id="0">
    <w:p w14:paraId="4791DAF3" w14:textId="77777777" w:rsidR="00BD4EFC" w:rsidRDefault="00BD4EF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38C0C" w14:textId="77777777" w:rsidR="000C0B6B" w:rsidRDefault="000C0B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7214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E1C0F4" w14:textId="42AF20C0" w:rsidR="00776BBA" w:rsidRDefault="00776BBA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50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50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7F0A25B" w14:textId="77777777" w:rsidR="001A21AE" w:rsidRDefault="001A21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8073" w14:textId="77777777" w:rsidR="000C0B6B" w:rsidRDefault="000C0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E867D" w14:textId="77777777" w:rsidR="00BD4EFC" w:rsidRDefault="00BD4EFC" w:rsidP="0054486C">
      <w:pPr>
        <w:spacing w:after="0" w:line="240" w:lineRule="auto"/>
      </w:pPr>
      <w:r>
        <w:separator/>
      </w:r>
    </w:p>
  </w:footnote>
  <w:footnote w:type="continuationSeparator" w:id="0">
    <w:p w14:paraId="4C7FE634" w14:textId="77777777" w:rsidR="00BD4EFC" w:rsidRDefault="00BD4EFC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7CCA" w14:textId="77777777" w:rsidR="000C0B6B" w:rsidRDefault="000C0B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B4E53" w14:textId="77777777" w:rsidR="000C0B6B" w:rsidRDefault="000C0B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0C95" w14:textId="77777777" w:rsidR="000C0B6B" w:rsidRDefault="000C0B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08A"/>
    <w:multiLevelType w:val="hybridMultilevel"/>
    <w:tmpl w:val="1A52385C"/>
    <w:lvl w:ilvl="0" w:tplc="A06A9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F94"/>
    <w:multiLevelType w:val="hybridMultilevel"/>
    <w:tmpl w:val="8682B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F8D"/>
    <w:multiLevelType w:val="hybridMultilevel"/>
    <w:tmpl w:val="D226A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12BF0"/>
    <w:multiLevelType w:val="hybridMultilevel"/>
    <w:tmpl w:val="879E3B0A"/>
    <w:lvl w:ilvl="0" w:tplc="2D5C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94271"/>
    <w:multiLevelType w:val="hybridMultilevel"/>
    <w:tmpl w:val="D226A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26A78"/>
    <w:multiLevelType w:val="hybridMultilevel"/>
    <w:tmpl w:val="D226A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433B2"/>
    <w:multiLevelType w:val="hybridMultilevel"/>
    <w:tmpl w:val="01B01294"/>
    <w:lvl w:ilvl="0" w:tplc="2B549C7E">
      <w:start w:val="1"/>
      <w:numFmt w:val="decimal"/>
      <w:pStyle w:val="Nagwekogosze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191A"/>
    <w:rsid w:val="000325DC"/>
    <w:rsid w:val="00032727"/>
    <w:rsid w:val="00037368"/>
    <w:rsid w:val="0005117B"/>
    <w:rsid w:val="000575CA"/>
    <w:rsid w:val="00074A63"/>
    <w:rsid w:val="0008358E"/>
    <w:rsid w:val="000A2C55"/>
    <w:rsid w:val="000C0B6B"/>
    <w:rsid w:val="000C47D4"/>
    <w:rsid w:val="000E4923"/>
    <w:rsid w:val="0010505D"/>
    <w:rsid w:val="00110241"/>
    <w:rsid w:val="001250F1"/>
    <w:rsid w:val="00132FE9"/>
    <w:rsid w:val="00154806"/>
    <w:rsid w:val="00166216"/>
    <w:rsid w:val="00173336"/>
    <w:rsid w:val="00191BB3"/>
    <w:rsid w:val="0019465A"/>
    <w:rsid w:val="001A21AE"/>
    <w:rsid w:val="001D77ED"/>
    <w:rsid w:val="001E7848"/>
    <w:rsid w:val="001F7E95"/>
    <w:rsid w:val="002333B2"/>
    <w:rsid w:val="0024014F"/>
    <w:rsid w:val="00252EFD"/>
    <w:rsid w:val="0027186A"/>
    <w:rsid w:val="0028063A"/>
    <w:rsid w:val="00291161"/>
    <w:rsid w:val="002C6313"/>
    <w:rsid w:val="002C7EA6"/>
    <w:rsid w:val="00353847"/>
    <w:rsid w:val="00356A3E"/>
    <w:rsid w:val="00375EB0"/>
    <w:rsid w:val="00380807"/>
    <w:rsid w:val="003A6FE0"/>
    <w:rsid w:val="003B3659"/>
    <w:rsid w:val="003E3016"/>
    <w:rsid w:val="00421067"/>
    <w:rsid w:val="00452F1D"/>
    <w:rsid w:val="00466028"/>
    <w:rsid w:val="004842E3"/>
    <w:rsid w:val="00485FF8"/>
    <w:rsid w:val="004A4248"/>
    <w:rsid w:val="004B3DB9"/>
    <w:rsid w:val="004C03D1"/>
    <w:rsid w:val="004D25AE"/>
    <w:rsid w:val="004D627D"/>
    <w:rsid w:val="004F06DA"/>
    <w:rsid w:val="004F6396"/>
    <w:rsid w:val="00531FD7"/>
    <w:rsid w:val="0054486C"/>
    <w:rsid w:val="00564A1B"/>
    <w:rsid w:val="00571938"/>
    <w:rsid w:val="005724AF"/>
    <w:rsid w:val="005852C7"/>
    <w:rsid w:val="00592A9F"/>
    <w:rsid w:val="005A1F50"/>
    <w:rsid w:val="005C1E0C"/>
    <w:rsid w:val="005D3D35"/>
    <w:rsid w:val="006238D7"/>
    <w:rsid w:val="0063358A"/>
    <w:rsid w:val="006336C1"/>
    <w:rsid w:val="00657BAF"/>
    <w:rsid w:val="00665A00"/>
    <w:rsid w:val="0067639C"/>
    <w:rsid w:val="00677FF5"/>
    <w:rsid w:val="006C36B0"/>
    <w:rsid w:val="006D7709"/>
    <w:rsid w:val="006E6CF9"/>
    <w:rsid w:val="006F4C51"/>
    <w:rsid w:val="007314A9"/>
    <w:rsid w:val="00764EC2"/>
    <w:rsid w:val="00776BBA"/>
    <w:rsid w:val="00795770"/>
    <w:rsid w:val="007976E2"/>
    <w:rsid w:val="007C115C"/>
    <w:rsid w:val="007D43A9"/>
    <w:rsid w:val="007D7010"/>
    <w:rsid w:val="008440B9"/>
    <w:rsid w:val="008608C2"/>
    <w:rsid w:val="008A1DAA"/>
    <w:rsid w:val="008C366C"/>
    <w:rsid w:val="00900A11"/>
    <w:rsid w:val="009140DC"/>
    <w:rsid w:val="00926AD1"/>
    <w:rsid w:val="00933B39"/>
    <w:rsid w:val="00935651"/>
    <w:rsid w:val="00935AB6"/>
    <w:rsid w:val="0093775F"/>
    <w:rsid w:val="00937849"/>
    <w:rsid w:val="00960488"/>
    <w:rsid w:val="00984F32"/>
    <w:rsid w:val="009920A7"/>
    <w:rsid w:val="009A3481"/>
    <w:rsid w:val="009C4997"/>
    <w:rsid w:val="009C68FE"/>
    <w:rsid w:val="009D091D"/>
    <w:rsid w:val="009D5045"/>
    <w:rsid w:val="00A1350E"/>
    <w:rsid w:val="00A13B83"/>
    <w:rsid w:val="00A37F5F"/>
    <w:rsid w:val="00A416F6"/>
    <w:rsid w:val="00A5156E"/>
    <w:rsid w:val="00A65F03"/>
    <w:rsid w:val="00A87EC8"/>
    <w:rsid w:val="00A95512"/>
    <w:rsid w:val="00AB640E"/>
    <w:rsid w:val="00AC07BE"/>
    <w:rsid w:val="00AE243F"/>
    <w:rsid w:val="00B05377"/>
    <w:rsid w:val="00B100B0"/>
    <w:rsid w:val="00B1188F"/>
    <w:rsid w:val="00B17AC4"/>
    <w:rsid w:val="00B17ECB"/>
    <w:rsid w:val="00B30A59"/>
    <w:rsid w:val="00B41D85"/>
    <w:rsid w:val="00B45C5E"/>
    <w:rsid w:val="00B64FD7"/>
    <w:rsid w:val="00B65F40"/>
    <w:rsid w:val="00B737B1"/>
    <w:rsid w:val="00B74F55"/>
    <w:rsid w:val="00B86F4D"/>
    <w:rsid w:val="00B96101"/>
    <w:rsid w:val="00BD4EFC"/>
    <w:rsid w:val="00BE2C61"/>
    <w:rsid w:val="00BF223F"/>
    <w:rsid w:val="00C006C0"/>
    <w:rsid w:val="00C0447D"/>
    <w:rsid w:val="00C14C6A"/>
    <w:rsid w:val="00C6185E"/>
    <w:rsid w:val="00C848B9"/>
    <w:rsid w:val="00C877E9"/>
    <w:rsid w:val="00CD02A1"/>
    <w:rsid w:val="00D24B19"/>
    <w:rsid w:val="00D30F10"/>
    <w:rsid w:val="00D34743"/>
    <w:rsid w:val="00D41207"/>
    <w:rsid w:val="00D62EA1"/>
    <w:rsid w:val="00D82739"/>
    <w:rsid w:val="00D90647"/>
    <w:rsid w:val="00D9473A"/>
    <w:rsid w:val="00DA3456"/>
    <w:rsid w:val="00DB4A08"/>
    <w:rsid w:val="00DD3505"/>
    <w:rsid w:val="00DD7F44"/>
    <w:rsid w:val="00DF7B48"/>
    <w:rsid w:val="00E04797"/>
    <w:rsid w:val="00E45418"/>
    <w:rsid w:val="00E47EDB"/>
    <w:rsid w:val="00E52235"/>
    <w:rsid w:val="00E546D7"/>
    <w:rsid w:val="00E572AF"/>
    <w:rsid w:val="00E737BB"/>
    <w:rsid w:val="00E96270"/>
    <w:rsid w:val="00EB2311"/>
    <w:rsid w:val="00ED2673"/>
    <w:rsid w:val="00EE528D"/>
    <w:rsid w:val="00EF58B0"/>
    <w:rsid w:val="00F13220"/>
    <w:rsid w:val="00F32F98"/>
    <w:rsid w:val="00F61102"/>
    <w:rsid w:val="00F8434F"/>
    <w:rsid w:val="00F8546C"/>
    <w:rsid w:val="00F86A0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ogoszenie">
    <w:name w:val="Nagłówek ogłoszenie"/>
    <w:basedOn w:val="Akapitzlist"/>
    <w:link w:val="NagwekogoszenieZnak"/>
    <w:qFormat/>
    <w:rsid w:val="00DD3505"/>
    <w:pPr>
      <w:numPr>
        <w:numId w:val="8"/>
      </w:numPr>
      <w:spacing w:after="0"/>
    </w:pPr>
    <w:rPr>
      <w:b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D3505"/>
    <w:rPr>
      <w:rFonts w:eastAsia="Times New Roman" w:cs="Times New Roman"/>
      <w:szCs w:val="24"/>
      <w:lang w:eastAsia="pl-PL"/>
    </w:rPr>
  </w:style>
  <w:style w:type="character" w:customStyle="1" w:styleId="NagwekogoszenieZnak">
    <w:name w:val="Nagłówek ogłoszenie Znak"/>
    <w:basedOn w:val="AkapitzlistZnak"/>
    <w:link w:val="Nagwekogoszenie"/>
    <w:rsid w:val="00DD3505"/>
    <w:rPr>
      <w:rFonts w:eastAsia="Times New Roman" w:cs="Times New Roman"/>
      <w:b/>
      <w:i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2025-07-25T10:31:00Z</dcterms:created>
  <dcterms:modified xsi:type="dcterms:W3CDTF">2025-07-25T10:31:00Z</dcterms:modified>
</cp:coreProperties>
</file>