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21AB" w14:textId="423DC5A5" w:rsidR="00B27E55" w:rsidRPr="000B559C" w:rsidRDefault="000B559C" w:rsidP="000B559C">
      <w:pPr>
        <w:tabs>
          <w:tab w:val="left" w:pos="142"/>
        </w:tabs>
        <w:spacing w:after="150"/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</w:pPr>
      <w:r>
        <w:rPr>
          <w:rFonts w:ascii="Calibri" w:eastAsia="Times New Roman" w:hAnsi="Calibri" w:cs="Calibri"/>
          <w:b/>
          <w:noProof/>
          <w:color w:val="FF0000"/>
          <w:kern w:val="28"/>
          <w:sz w:val="18"/>
          <w:szCs w:val="18"/>
        </w:rPr>
        <w:drawing>
          <wp:inline distT="0" distB="0" distL="0" distR="0" wp14:anchorId="74F1CDEA" wp14:editId="47B8356B">
            <wp:extent cx="5268324" cy="990600"/>
            <wp:effectExtent l="0" t="0" r="8890" b="0"/>
            <wp:docPr id="12084941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70" cy="993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7012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t xml:space="preserve"> </w:t>
      </w:r>
      <w:r w:rsidR="00272E2B">
        <w:rPr>
          <w:rFonts w:ascii="Calibri" w:eastAsia="Times New Roman" w:hAnsi="Calibri" w:cs="Calibri"/>
          <w:b/>
          <w:color w:val="FF0000"/>
          <w:kern w:val="28"/>
          <w:sz w:val="18"/>
          <w:szCs w:val="18"/>
        </w:rPr>
        <w:br w:type="textWrapping" w:clear="all"/>
      </w:r>
    </w:p>
    <w:p w14:paraId="48BF5E89" w14:textId="77777777" w:rsidR="00371BFC" w:rsidRDefault="00557C35" w:rsidP="00371BFC">
      <w:pPr>
        <w:pStyle w:val="Tytu"/>
        <w:ind w:firstLine="708"/>
        <w:rPr>
          <w:rFonts w:asciiTheme="minorHAnsi" w:eastAsia="Times New Roman" w:hAnsiTheme="minorHAnsi"/>
          <w:sz w:val="24"/>
          <w:szCs w:val="24"/>
        </w:rPr>
      </w:pPr>
      <w:r w:rsidRPr="00AD176C">
        <w:rPr>
          <w:rFonts w:asciiTheme="minorHAnsi" w:eastAsia="Times New Roman" w:hAnsiTheme="minorHAnsi"/>
          <w:sz w:val="24"/>
          <w:szCs w:val="24"/>
        </w:rPr>
        <w:t>KLAUZULA INFORMACYJNA O PRZETWARZANIU DANYCH OSOBOWYCH</w:t>
      </w:r>
      <w:r w:rsidR="00B72DBF" w:rsidRPr="00AD176C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709A7732" w14:textId="77777777" w:rsidR="00557C35" w:rsidRDefault="00371BFC" w:rsidP="00ED1F3B">
      <w:pPr>
        <w:pStyle w:val="Tytu"/>
        <w:ind w:firstLine="708"/>
        <w:rPr>
          <w:rFonts w:ascii="Calibri" w:hAnsi="Calibri"/>
          <w:sz w:val="24"/>
        </w:rPr>
      </w:pPr>
      <w:r w:rsidRPr="008D2ACB">
        <w:rPr>
          <w:rFonts w:ascii="Calibri" w:hAnsi="Calibri"/>
          <w:sz w:val="24"/>
        </w:rPr>
        <w:t>(NA PODSTAWIE PRZEPISU PRAWA)</w:t>
      </w:r>
    </w:p>
    <w:p w14:paraId="70DBB9AA" w14:textId="77777777" w:rsidR="001702F3" w:rsidRPr="001702F3" w:rsidRDefault="001702F3" w:rsidP="001702F3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Będziemy przetwarzać Pani/Pana dane osobowe, by Urząd m.st. Warszawy mógł zrealizować zadanie. Dane m</w:t>
      </w:r>
      <w:r>
        <w:rPr>
          <w:rFonts w:eastAsia="Times New Roman" w:cs="Times New Roman"/>
          <w:sz w:val="20"/>
          <w:szCs w:val="20"/>
        </w:rPr>
        <w:t>ogą być przetwarzane w sposób zautomatyzowany, ale nie będą profilowane.</w:t>
      </w:r>
    </w:p>
    <w:p w14:paraId="386E9C61" w14:textId="77777777" w:rsidR="00266994" w:rsidRPr="00AD176C" w:rsidRDefault="00266994" w:rsidP="00ED1F3B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Kto administruje moimi danymi?</w:t>
      </w:r>
    </w:p>
    <w:p w14:paraId="06720531" w14:textId="77777777" w:rsidR="00557C35" w:rsidRPr="00AD176C" w:rsidRDefault="00557C35" w:rsidP="00ED1F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D176C">
        <w:rPr>
          <w:sz w:val="20"/>
          <w:szCs w:val="20"/>
        </w:rPr>
        <w:t xml:space="preserve">Administratorem Pani/Pana danych osobowych przetwarzanych w Urzędzie m.st. Warszawy jest </w:t>
      </w:r>
      <w:r w:rsidRPr="00AD176C">
        <w:rPr>
          <w:b/>
          <w:sz w:val="20"/>
          <w:szCs w:val="20"/>
        </w:rPr>
        <w:t>Prezydent m.st. Warszawy,</w:t>
      </w:r>
      <w:r w:rsidR="00173D37" w:rsidRPr="00AD176C">
        <w:rPr>
          <w:b/>
          <w:sz w:val="20"/>
          <w:szCs w:val="20"/>
        </w:rPr>
        <w:t xml:space="preserve"> z siedzibą </w:t>
      </w:r>
      <w:r w:rsidR="001959EE" w:rsidRPr="00AD176C">
        <w:rPr>
          <w:b/>
          <w:sz w:val="20"/>
          <w:szCs w:val="20"/>
        </w:rPr>
        <w:t>w Warszawie</w:t>
      </w:r>
      <w:r w:rsidR="00ED1F3B" w:rsidRPr="00AD176C">
        <w:rPr>
          <w:b/>
          <w:sz w:val="20"/>
          <w:szCs w:val="20"/>
        </w:rPr>
        <w:t xml:space="preserve"> (00-950), Pl. Bankowy 3/5</w:t>
      </w:r>
      <w:r w:rsidR="00C353AE" w:rsidRPr="00AD176C">
        <w:rPr>
          <w:b/>
          <w:sz w:val="20"/>
          <w:szCs w:val="20"/>
        </w:rPr>
        <w:t>.</w:t>
      </w:r>
      <w:r w:rsidR="00A5274C" w:rsidRPr="00AD176C">
        <w:rPr>
          <w:b/>
          <w:sz w:val="20"/>
          <w:szCs w:val="20"/>
        </w:rPr>
        <w:t xml:space="preserve"> </w:t>
      </w:r>
    </w:p>
    <w:p w14:paraId="5F3DD502" w14:textId="77777777" w:rsidR="00266994" w:rsidRPr="00AD176C" w:rsidRDefault="009F496D" w:rsidP="00ED1F3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AD176C">
        <w:rPr>
          <w:sz w:val="20"/>
          <w:szCs w:val="20"/>
        </w:rPr>
        <w:t>Na pytania dotyczące sposobu i zakresu przetwarzania Pani/Pana danych, a także o</w:t>
      </w:r>
      <w:r w:rsidR="000B5893" w:rsidRPr="00AD176C">
        <w:rPr>
          <w:sz w:val="20"/>
          <w:szCs w:val="20"/>
        </w:rPr>
        <w:t> </w:t>
      </w:r>
      <w:r w:rsidRPr="00AD176C">
        <w:rPr>
          <w:sz w:val="20"/>
          <w:szCs w:val="20"/>
        </w:rPr>
        <w:t xml:space="preserve">przysługujące Pani/Panu prawa odpowie Inspektor Ochrony Danych w Urzędzie m.st. Warszawy. Proszę je wysłać na adres: </w:t>
      </w:r>
      <w:hyperlink r:id="rId9" w:history="1">
        <w:r w:rsidR="0085310C" w:rsidRPr="00AD176C">
          <w:rPr>
            <w:rStyle w:val="Hipercze"/>
            <w:sz w:val="20"/>
            <w:szCs w:val="20"/>
          </w:rPr>
          <w:t>iod@um.warszawa.pl</w:t>
        </w:r>
      </w:hyperlink>
      <w:r w:rsidR="00557C35" w:rsidRPr="00AD176C">
        <w:rPr>
          <w:sz w:val="20"/>
          <w:szCs w:val="20"/>
        </w:rPr>
        <w:t>.</w:t>
      </w:r>
    </w:p>
    <w:p w14:paraId="62218E02" w14:textId="77777777" w:rsidR="0085310C" w:rsidRPr="00AD176C" w:rsidRDefault="0085310C" w:rsidP="00ED1F3B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AD176C">
        <w:rPr>
          <w:rFonts w:asciiTheme="minorHAnsi" w:eastAsia="Times New Roman" w:hAnsiTheme="minorHAnsi"/>
          <w:sz w:val="20"/>
          <w:szCs w:val="20"/>
        </w:rPr>
        <w:t>Dlaczego moje dane są przetwarzane?</w:t>
      </w:r>
    </w:p>
    <w:p w14:paraId="725133D8" w14:textId="77777777" w:rsidR="00000D8E" w:rsidRPr="00000D8E" w:rsidRDefault="001A0807" w:rsidP="00000D8E">
      <w:pPr>
        <w:pStyle w:val="Akapitzlist"/>
        <w:numPr>
          <w:ilvl w:val="0"/>
          <w:numId w:val="8"/>
        </w:numPr>
        <w:ind w:left="709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Wynika to </w:t>
      </w:r>
      <w:r w:rsidR="00050EBD" w:rsidRPr="00AD176C">
        <w:rPr>
          <w:rFonts w:eastAsia="Times New Roman" w:cs="Times New Roman"/>
          <w:sz w:val="20"/>
          <w:szCs w:val="20"/>
        </w:rPr>
        <w:t>bezpośredni</w:t>
      </w:r>
      <w:r w:rsidR="00F77CFF" w:rsidRPr="00AD176C">
        <w:rPr>
          <w:rFonts w:eastAsia="Times New Roman" w:cs="Times New Roman"/>
          <w:sz w:val="20"/>
          <w:szCs w:val="20"/>
        </w:rPr>
        <w:t xml:space="preserve">o z konkretnego przepisu prawa, </w:t>
      </w:r>
      <w:r w:rsidR="0085310C" w:rsidRPr="00AD176C">
        <w:rPr>
          <w:sz w:val="20"/>
          <w:szCs w:val="20"/>
        </w:rPr>
        <w:t>t</w:t>
      </w:r>
      <w:r w:rsidR="00346065" w:rsidRPr="00AD176C">
        <w:rPr>
          <w:sz w:val="20"/>
          <w:szCs w:val="20"/>
        </w:rPr>
        <w:t xml:space="preserve">j. ustawy z dnia 27 sierpnia 2009 r. o finansach publicznych </w:t>
      </w:r>
      <w:r w:rsidR="00AB37F8" w:rsidRPr="00AD176C">
        <w:rPr>
          <w:rStyle w:val="Tytuksiki"/>
          <w:i w:val="0"/>
          <w:szCs w:val="20"/>
        </w:rPr>
        <w:t xml:space="preserve">lub </w:t>
      </w:r>
      <w:r w:rsidRPr="00AD176C">
        <w:rPr>
          <w:rFonts w:eastAsia="Times New Roman" w:cs="Times New Roman"/>
          <w:sz w:val="20"/>
          <w:szCs w:val="20"/>
        </w:rPr>
        <w:t>jest niezbędne do wykonania zadania w interesie publicznym albo w ramac</w:t>
      </w:r>
      <w:r w:rsidR="00783D4F" w:rsidRPr="00AD176C">
        <w:rPr>
          <w:rFonts w:eastAsia="Times New Roman" w:cs="Times New Roman"/>
          <w:sz w:val="20"/>
          <w:szCs w:val="20"/>
        </w:rPr>
        <w:t>h sprawowania władzy publicznej</w:t>
      </w:r>
      <w:r w:rsidR="00371BFC">
        <w:rPr>
          <w:rFonts w:eastAsia="Times New Roman" w:cs="Times New Roman"/>
          <w:sz w:val="20"/>
          <w:szCs w:val="20"/>
        </w:rPr>
        <w:t>.</w:t>
      </w:r>
      <w:r w:rsidR="00000D8E" w:rsidRPr="00000D8E">
        <w:t xml:space="preserve"> </w:t>
      </w:r>
    </w:p>
    <w:p w14:paraId="29149D52" w14:textId="41E0D983" w:rsidR="0085310C" w:rsidRPr="00000D8E" w:rsidRDefault="0085310C" w:rsidP="00000D8E">
      <w:pPr>
        <w:pStyle w:val="Akapitzlist"/>
        <w:numPr>
          <w:ilvl w:val="0"/>
          <w:numId w:val="8"/>
        </w:numPr>
        <w:ind w:left="709"/>
        <w:jc w:val="both"/>
        <w:rPr>
          <w:rStyle w:val="Tytuksiki"/>
          <w:rFonts w:eastAsia="Times New Roman"/>
          <w:bCs w:val="0"/>
          <w:i w:val="0"/>
          <w:iCs w:val="0"/>
          <w:spacing w:val="0"/>
          <w:szCs w:val="20"/>
        </w:rPr>
      </w:pPr>
      <w:r w:rsidRPr="00AD176C">
        <w:rPr>
          <w:sz w:val="20"/>
          <w:szCs w:val="20"/>
        </w:rPr>
        <w:t>Pani</w:t>
      </w:r>
      <w:r w:rsidRPr="00AD176C">
        <w:rPr>
          <w:rFonts w:eastAsia="Times New Roman"/>
          <w:sz w:val="20"/>
          <w:szCs w:val="20"/>
        </w:rPr>
        <w:t>/Pana dane osobo</w:t>
      </w:r>
      <w:r w:rsidR="00346065" w:rsidRPr="00AD176C">
        <w:rPr>
          <w:rFonts w:eastAsia="Times New Roman"/>
          <w:sz w:val="20"/>
          <w:szCs w:val="20"/>
        </w:rPr>
        <w:t xml:space="preserve">we przetwarzane są w celu </w:t>
      </w:r>
      <w:r w:rsidR="00000D8E" w:rsidRPr="00000D8E">
        <w:rPr>
          <w:rFonts w:eastAsia="Times New Roman"/>
          <w:sz w:val="20"/>
          <w:szCs w:val="20"/>
        </w:rPr>
        <w:t>prowadzenia procesu wyboru najkorzystniejszej oferty i zawarcia umowy sprzedaży samochodu</w:t>
      </w:r>
      <w:r w:rsidR="00000D8E">
        <w:rPr>
          <w:rFonts w:eastAsia="Times New Roman"/>
          <w:sz w:val="20"/>
          <w:szCs w:val="20"/>
        </w:rPr>
        <w:t xml:space="preserve"> służbowego.</w:t>
      </w:r>
    </w:p>
    <w:p w14:paraId="16E41ADF" w14:textId="18A7E560" w:rsidR="00783D4F" w:rsidRPr="00E87C01" w:rsidRDefault="00783D4F" w:rsidP="00AD176C">
      <w:pPr>
        <w:pStyle w:val="Akapitzlist"/>
        <w:numPr>
          <w:ilvl w:val="0"/>
          <w:numId w:val="8"/>
        </w:numPr>
        <w:ind w:left="709"/>
        <w:rPr>
          <w:sz w:val="20"/>
          <w:szCs w:val="20"/>
        </w:rPr>
      </w:pPr>
      <w:r w:rsidRPr="00E87C01">
        <w:rPr>
          <w:sz w:val="20"/>
          <w:szCs w:val="20"/>
        </w:rPr>
        <w:t>Pani/Pana dane pozyskaliśmy</w:t>
      </w:r>
      <w:r w:rsidR="004657C2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bezpośrednio od Pani/Pana.</w:t>
      </w:r>
    </w:p>
    <w:p w14:paraId="47E7ACCF" w14:textId="77777777" w:rsidR="00266994" w:rsidRPr="00E87C01" w:rsidRDefault="00266994" w:rsidP="00ED1F3B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 długo będą przechowywane moje dane?</w:t>
      </w:r>
    </w:p>
    <w:p w14:paraId="528CA2B0" w14:textId="0045B91A" w:rsidR="00557C35" w:rsidRPr="00000D8E" w:rsidRDefault="0085310C" w:rsidP="00000D8E">
      <w:pPr>
        <w:pStyle w:val="Akapitzlist"/>
        <w:numPr>
          <w:ilvl w:val="0"/>
          <w:numId w:val="8"/>
        </w:numPr>
        <w:ind w:left="709"/>
        <w:jc w:val="both"/>
        <w:rPr>
          <w:bCs/>
          <w:i/>
          <w:iCs/>
          <w:spacing w:val="5"/>
          <w:sz w:val="16"/>
          <w:szCs w:val="16"/>
        </w:rPr>
      </w:pPr>
      <w:r w:rsidRPr="00E87C01">
        <w:rPr>
          <w:sz w:val="20"/>
          <w:szCs w:val="20"/>
        </w:rPr>
        <w:t xml:space="preserve">Pani/Pana dane osobowe będą przechowywane przez czas </w:t>
      </w:r>
      <w:r w:rsidR="008A7032" w:rsidRPr="00E87C01">
        <w:rPr>
          <w:sz w:val="20"/>
          <w:szCs w:val="20"/>
        </w:rPr>
        <w:t>wymagany przepisami prawa,</w:t>
      </w:r>
      <w:r w:rsidR="00075BE5" w:rsidRPr="00E87C01">
        <w:rPr>
          <w:sz w:val="20"/>
          <w:szCs w:val="20"/>
        </w:rPr>
        <w:t xml:space="preserve"> </w:t>
      </w:r>
      <w:r w:rsidR="008A7032" w:rsidRPr="00E87C01">
        <w:rPr>
          <w:sz w:val="20"/>
          <w:szCs w:val="20"/>
        </w:rPr>
        <w:t>tj</w:t>
      </w:r>
      <w:r w:rsidR="00075BE5" w:rsidRPr="00E87C01">
        <w:rPr>
          <w:sz w:val="20"/>
          <w:szCs w:val="20"/>
        </w:rPr>
        <w:t xml:space="preserve">. </w:t>
      </w:r>
      <w:r w:rsidR="00000D8E">
        <w:rPr>
          <w:sz w:val="20"/>
          <w:szCs w:val="20"/>
        </w:rPr>
        <w:t>5</w:t>
      </w:r>
      <w:r w:rsidR="00B019BD" w:rsidRPr="00E87C01">
        <w:rPr>
          <w:sz w:val="20"/>
          <w:szCs w:val="20"/>
        </w:rPr>
        <w:t xml:space="preserve"> </w:t>
      </w:r>
      <w:r w:rsidR="00000D8E">
        <w:rPr>
          <w:sz w:val="20"/>
          <w:szCs w:val="20"/>
        </w:rPr>
        <w:t>lat</w:t>
      </w:r>
      <w:r w:rsidR="00B019BD" w:rsidRPr="00E87C01">
        <w:rPr>
          <w:sz w:val="20"/>
          <w:szCs w:val="20"/>
        </w:rPr>
        <w:t xml:space="preserve"> od wyłonienia </w:t>
      </w:r>
      <w:r w:rsidR="00000D8E">
        <w:rPr>
          <w:sz w:val="20"/>
          <w:szCs w:val="20"/>
        </w:rPr>
        <w:t xml:space="preserve">Nabywcy. </w:t>
      </w:r>
      <w:r w:rsidRPr="00000D8E">
        <w:rPr>
          <w:sz w:val="20"/>
          <w:szCs w:val="20"/>
        </w:rPr>
        <w:t>Potem, zgodnie z przepisami, dokumenty trafią do archiwum</w:t>
      </w:r>
      <w:r w:rsidR="005D656E" w:rsidRPr="00000D8E">
        <w:rPr>
          <w:sz w:val="20"/>
          <w:szCs w:val="20"/>
        </w:rPr>
        <w:t xml:space="preserve"> zakładowego</w:t>
      </w:r>
      <w:r w:rsidRPr="00000D8E">
        <w:rPr>
          <w:sz w:val="20"/>
          <w:szCs w:val="20"/>
        </w:rPr>
        <w:t>.</w:t>
      </w:r>
    </w:p>
    <w:p w14:paraId="784A22AF" w14:textId="77777777" w:rsidR="00160498" w:rsidRPr="00E87C01" w:rsidRDefault="00266994" w:rsidP="00ED1F3B">
      <w:pPr>
        <w:pStyle w:val="Nagwek1"/>
        <w:jc w:val="both"/>
        <w:rPr>
          <w:rFonts w:asciiTheme="minorHAnsi" w:eastAsia="Times New Roman" w:hAnsiTheme="minorHAnsi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Kto może mieć dostęp do moich danych?</w:t>
      </w:r>
    </w:p>
    <w:p w14:paraId="4F21913A" w14:textId="77777777" w:rsidR="00557C35" w:rsidRPr="00E87C01" w:rsidRDefault="00B72DBF" w:rsidP="00ED1F3B">
      <w:pPr>
        <w:pStyle w:val="Nagwek1"/>
        <w:jc w:val="both"/>
        <w:rPr>
          <w:rFonts w:asciiTheme="minorHAnsi" w:hAnsiTheme="minorHAnsi"/>
          <w:sz w:val="20"/>
          <w:szCs w:val="20"/>
        </w:rPr>
      </w:pPr>
      <w:r w:rsidRPr="00E87C01">
        <w:rPr>
          <w:rFonts w:asciiTheme="minorHAnsi" w:hAnsiTheme="minorHAnsi"/>
          <w:sz w:val="20"/>
          <w:szCs w:val="20"/>
        </w:rPr>
        <w:t xml:space="preserve">Odbiorcami </w:t>
      </w:r>
      <w:r w:rsidR="005D656E" w:rsidRPr="00E87C01">
        <w:rPr>
          <w:rFonts w:asciiTheme="minorHAnsi" w:hAnsiTheme="minorHAnsi"/>
          <w:sz w:val="20"/>
          <w:szCs w:val="20"/>
        </w:rPr>
        <w:t>Pani/Pana</w:t>
      </w:r>
      <w:r w:rsidRPr="00E87C01">
        <w:rPr>
          <w:rFonts w:asciiTheme="minorHAnsi" w:hAnsiTheme="minorHAnsi"/>
          <w:sz w:val="20"/>
          <w:szCs w:val="20"/>
        </w:rPr>
        <w:t xml:space="preserve"> </w:t>
      </w:r>
      <w:r w:rsidR="00557C35" w:rsidRPr="00E87C01">
        <w:rPr>
          <w:rFonts w:asciiTheme="minorHAnsi" w:hAnsiTheme="minorHAnsi"/>
          <w:sz w:val="20"/>
          <w:szCs w:val="20"/>
        </w:rPr>
        <w:t>danych osobowych</w:t>
      </w:r>
      <w:r w:rsidR="007E52DA" w:rsidRPr="00E87C01">
        <w:rPr>
          <w:rFonts w:asciiTheme="minorHAnsi" w:hAnsiTheme="minorHAnsi"/>
          <w:sz w:val="20"/>
          <w:szCs w:val="20"/>
        </w:rPr>
        <w:t xml:space="preserve"> </w:t>
      </w:r>
      <w:r w:rsidR="0085310C" w:rsidRPr="00E87C01">
        <w:rPr>
          <w:rFonts w:asciiTheme="minorHAnsi" w:hAnsiTheme="minorHAnsi"/>
          <w:sz w:val="20"/>
          <w:szCs w:val="20"/>
        </w:rPr>
        <w:t xml:space="preserve">mogą </w:t>
      </w:r>
      <w:r w:rsidR="005F7573" w:rsidRPr="00E87C01">
        <w:rPr>
          <w:rFonts w:asciiTheme="minorHAnsi" w:hAnsiTheme="minorHAnsi"/>
          <w:sz w:val="20"/>
          <w:szCs w:val="20"/>
        </w:rPr>
        <w:t>być</w:t>
      </w:r>
      <w:r w:rsidR="00557C35" w:rsidRPr="00E87C01">
        <w:rPr>
          <w:rFonts w:asciiTheme="minorHAnsi" w:hAnsiTheme="minorHAnsi"/>
          <w:sz w:val="20"/>
          <w:szCs w:val="20"/>
        </w:rPr>
        <w:t>:</w:t>
      </w:r>
    </w:p>
    <w:p w14:paraId="55CD4F70" w14:textId="77777777" w:rsidR="009C6643" w:rsidRPr="00E87C01" w:rsidRDefault="00D84FAA" w:rsidP="00ED1F3B">
      <w:pPr>
        <w:pStyle w:val="Akapitzlist"/>
        <w:numPr>
          <w:ilvl w:val="0"/>
          <w:numId w:val="15"/>
        </w:numPr>
        <w:jc w:val="both"/>
        <w:rPr>
          <w:rFonts w:eastAsia="Times New Roman" w:cs="Times New Roman"/>
          <w:sz w:val="2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podmioty, którym Administrator </w:t>
      </w:r>
      <w:r w:rsidR="00B67101" w:rsidRPr="00E87C01">
        <w:rPr>
          <w:rFonts w:eastAsia="Times New Roman" w:cs="Times New Roman"/>
          <w:sz w:val="20"/>
          <w:szCs w:val="20"/>
        </w:rPr>
        <w:t>powierzy</w:t>
      </w:r>
      <w:r w:rsidR="009C6643" w:rsidRPr="00E87C01">
        <w:rPr>
          <w:rFonts w:eastAsia="Times New Roman" w:cs="Times New Roman"/>
          <w:sz w:val="20"/>
          <w:szCs w:val="20"/>
        </w:rPr>
        <w:t xml:space="preserve"> przetwarzanie danych osobowych,</w:t>
      </w:r>
      <w:r w:rsidR="005D656E" w:rsidRPr="00E87C01">
        <w:rPr>
          <w:rFonts w:eastAsia="Times New Roman" w:cs="Times New Roman"/>
          <w:sz w:val="20"/>
          <w:szCs w:val="20"/>
        </w:rPr>
        <w:t xml:space="preserve"> </w:t>
      </w:r>
      <w:r w:rsidR="005D656E" w:rsidRPr="00E87C01">
        <w:rPr>
          <w:rFonts w:eastAsia="Times New Roman" w:cs="Times New Roman"/>
          <w:sz w:val="20"/>
          <w:szCs w:val="20"/>
        </w:rPr>
        <w:br/>
        <w:t xml:space="preserve">w </w:t>
      </w:r>
      <w:r w:rsidR="009C6643" w:rsidRPr="00E87C01">
        <w:rPr>
          <w:rFonts w:eastAsia="Times New Roman" w:cs="Times New Roman"/>
          <w:sz w:val="20"/>
          <w:szCs w:val="20"/>
        </w:rPr>
        <w:t>szczególności:</w:t>
      </w:r>
    </w:p>
    <w:p w14:paraId="406D4EB5" w14:textId="77777777" w:rsidR="00B67101" w:rsidRPr="00E87C01" w:rsidRDefault="00F9713A" w:rsidP="00B019BD">
      <w:pPr>
        <w:pStyle w:val="Akapitzlist"/>
        <w:numPr>
          <w:ilvl w:val="0"/>
          <w:numId w:val="8"/>
        </w:numPr>
        <w:jc w:val="both"/>
        <w:rPr>
          <w:rStyle w:val="Tytuksiki"/>
          <w:rFonts w:eastAsia="Times New Roman" w:cs="Times New Roman"/>
          <w:bCs w:val="0"/>
          <w:i w:val="0"/>
          <w:iCs w:val="0"/>
          <w:spacing w:val="0"/>
          <w:szCs w:val="20"/>
        </w:rPr>
      </w:pPr>
      <w:r w:rsidRPr="00E87C01">
        <w:rPr>
          <w:rFonts w:eastAsia="Times New Roman" w:cs="Times New Roman"/>
          <w:sz w:val="20"/>
          <w:szCs w:val="20"/>
        </w:rPr>
        <w:t xml:space="preserve">podmioty </w:t>
      </w:r>
      <w:r w:rsidR="00ED1F3B" w:rsidRPr="00E87C01">
        <w:rPr>
          <w:rFonts w:eastAsia="Times New Roman" w:cs="Times New Roman"/>
          <w:sz w:val="20"/>
          <w:szCs w:val="20"/>
        </w:rPr>
        <w:t>świadczące na rzecz U</w:t>
      </w:r>
      <w:r w:rsidRPr="00E87C01">
        <w:rPr>
          <w:rFonts w:eastAsia="Times New Roman" w:cs="Times New Roman"/>
          <w:sz w:val="20"/>
          <w:szCs w:val="20"/>
        </w:rPr>
        <w:t xml:space="preserve">rzędu </w:t>
      </w:r>
      <w:r w:rsidR="00ED1F3B" w:rsidRPr="00E87C01">
        <w:rPr>
          <w:rFonts w:eastAsia="Times New Roman" w:cs="Times New Roman"/>
          <w:sz w:val="20"/>
          <w:szCs w:val="20"/>
        </w:rPr>
        <w:t xml:space="preserve">m.st. Warszawy </w:t>
      </w:r>
      <w:r w:rsidR="00B019BD" w:rsidRPr="00E87C01">
        <w:rPr>
          <w:rFonts w:eastAsia="Times New Roman" w:cs="Times New Roman"/>
          <w:sz w:val="20"/>
          <w:szCs w:val="20"/>
        </w:rPr>
        <w:t>usługi informatyczne, pocztowe</w:t>
      </w:r>
    </w:p>
    <w:p w14:paraId="3C71597C" w14:textId="77777777" w:rsidR="00B67101" w:rsidRPr="00E87C01" w:rsidRDefault="00B67101" w:rsidP="00ED1F3B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organy publiczne</w:t>
      </w:r>
      <w:r w:rsidR="00E44ACD" w:rsidRPr="00E87C01">
        <w:rPr>
          <w:rStyle w:val="Tytuksiki"/>
          <w:i w:val="0"/>
          <w:szCs w:val="20"/>
        </w:rPr>
        <w:t xml:space="preserve"> i inne podmioty</w:t>
      </w:r>
      <w:r w:rsidRPr="00E87C01">
        <w:rPr>
          <w:rStyle w:val="Tytuksiki"/>
          <w:i w:val="0"/>
          <w:szCs w:val="20"/>
        </w:rPr>
        <w:t>, którym Administrator udostępni dane osobowe na podstawie przepisów prawa;</w:t>
      </w:r>
      <w:r w:rsidR="00FD2D74" w:rsidRPr="00E87C01">
        <w:rPr>
          <w:rStyle w:val="Tytuksiki"/>
          <w:i w:val="0"/>
          <w:szCs w:val="20"/>
        </w:rPr>
        <w:t xml:space="preserve"> </w:t>
      </w:r>
    </w:p>
    <w:p w14:paraId="6382BAD1" w14:textId="77777777" w:rsidR="00B67101" w:rsidRPr="00E87C01" w:rsidRDefault="00B67101" w:rsidP="00B019BD">
      <w:pPr>
        <w:pStyle w:val="Akapitzlist"/>
        <w:numPr>
          <w:ilvl w:val="0"/>
          <w:numId w:val="15"/>
        </w:numPr>
        <w:jc w:val="both"/>
        <w:rPr>
          <w:rStyle w:val="Tytuksiki"/>
          <w:i w:val="0"/>
          <w:szCs w:val="20"/>
        </w:rPr>
      </w:pPr>
      <w:r w:rsidRPr="00E87C01">
        <w:rPr>
          <w:rStyle w:val="Tytuksiki"/>
          <w:i w:val="0"/>
          <w:szCs w:val="20"/>
        </w:rPr>
        <w:t>podmioty, którym Administrator udostępni dane osobowe na podstawie</w:t>
      </w:r>
      <w:r w:rsidR="009F7C95" w:rsidRPr="00E87C01">
        <w:rPr>
          <w:rStyle w:val="Tytuksiki"/>
          <w:i w:val="0"/>
          <w:szCs w:val="20"/>
        </w:rPr>
        <w:t xml:space="preserve"> </w:t>
      </w:r>
      <w:r w:rsidR="005D656E" w:rsidRPr="00E87C01">
        <w:rPr>
          <w:rStyle w:val="Tytuksiki"/>
          <w:i w:val="0"/>
          <w:szCs w:val="20"/>
        </w:rPr>
        <w:t>Pani/Pana</w:t>
      </w:r>
      <w:r w:rsidRPr="00E87C01">
        <w:rPr>
          <w:rStyle w:val="Tytuksiki"/>
          <w:i w:val="0"/>
          <w:szCs w:val="20"/>
        </w:rPr>
        <w:t xml:space="preserve"> zgody</w:t>
      </w:r>
      <w:r w:rsidR="00BC34F4" w:rsidRPr="00E87C01">
        <w:rPr>
          <w:rStyle w:val="Tytuksiki"/>
          <w:i w:val="0"/>
          <w:szCs w:val="20"/>
        </w:rPr>
        <w:t>.</w:t>
      </w:r>
    </w:p>
    <w:p w14:paraId="2945DCC9" w14:textId="77777777" w:rsidR="00266994" w:rsidRPr="00E87C01" w:rsidRDefault="00B72DBF" w:rsidP="00ED1F3B">
      <w:pPr>
        <w:pStyle w:val="Nagwek1"/>
        <w:jc w:val="both"/>
        <w:rPr>
          <w:rFonts w:asciiTheme="minorHAnsi" w:eastAsia="Times New Roman" w:hAnsiTheme="minorHAnsi"/>
          <w:b w:val="0"/>
          <w:sz w:val="20"/>
          <w:szCs w:val="20"/>
        </w:rPr>
      </w:pPr>
      <w:r w:rsidRPr="00E87C01">
        <w:rPr>
          <w:rFonts w:asciiTheme="minorHAnsi" w:eastAsia="Times New Roman" w:hAnsiTheme="minorHAnsi"/>
          <w:sz w:val="20"/>
          <w:szCs w:val="20"/>
        </w:rPr>
        <w:t>Jakie mam prawa w związku z przetwarzaniem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7C01">
        <w:rPr>
          <w:rFonts w:asciiTheme="minorHAnsi" w:eastAsia="Times New Roman" w:hAnsiTheme="minorHAnsi"/>
          <w:sz w:val="20"/>
          <w:szCs w:val="20"/>
        </w:rPr>
        <w:t>moich danych</w:t>
      </w:r>
      <w:r w:rsidR="00266994" w:rsidRPr="00E87C01">
        <w:rPr>
          <w:rFonts w:asciiTheme="minorHAnsi" w:eastAsia="Times New Roman" w:hAnsiTheme="minorHAnsi"/>
          <w:sz w:val="20"/>
          <w:szCs w:val="20"/>
        </w:rPr>
        <w:t>?</w:t>
      </w:r>
    </w:p>
    <w:p w14:paraId="7833E455" w14:textId="77777777" w:rsidR="00557C35" w:rsidRPr="00AD176C" w:rsidRDefault="00024DFD" w:rsidP="00ED1F3B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Ma </w:t>
      </w:r>
      <w:r w:rsidR="005D656E" w:rsidRPr="00AD176C">
        <w:rPr>
          <w:rFonts w:eastAsia="Times New Roman" w:cs="Times New Roman"/>
          <w:sz w:val="20"/>
          <w:szCs w:val="20"/>
        </w:rPr>
        <w:t>Pani/Pan</w:t>
      </w:r>
      <w:r w:rsidR="00557C35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prawo do</w:t>
      </w:r>
      <w:r w:rsidR="00557C35" w:rsidRPr="00AD176C">
        <w:rPr>
          <w:rFonts w:eastAsia="Times New Roman" w:cs="Times New Roman"/>
          <w:sz w:val="20"/>
          <w:szCs w:val="20"/>
        </w:rPr>
        <w:t xml:space="preserve">: </w:t>
      </w:r>
    </w:p>
    <w:p w14:paraId="79CB7E7F" w14:textId="77777777" w:rsidR="00622DDD" w:rsidRPr="00AD176C" w:rsidRDefault="00557C35" w:rsidP="00ED1F3B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dostępu do danych osobowych, w tym uzyskania kopii tych danych;</w:t>
      </w:r>
    </w:p>
    <w:p w14:paraId="0EC0C474" w14:textId="77777777" w:rsidR="00622DDD" w:rsidRPr="00AD176C" w:rsidRDefault="00024DFD" w:rsidP="00ED1F3B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sprostowania (poprawie</w:t>
      </w:r>
      <w:r w:rsidR="00557C35" w:rsidRPr="00AD176C">
        <w:rPr>
          <w:rFonts w:eastAsia="Times New Roman" w:cs="Times New Roman"/>
          <w:sz w:val="20"/>
          <w:szCs w:val="20"/>
        </w:rPr>
        <w:t>nia) danych osobowych</w:t>
      </w:r>
      <w:r w:rsidR="00C06CEB" w:rsidRPr="00AD176C">
        <w:rPr>
          <w:rFonts w:eastAsia="Times New Roman" w:cs="Times New Roman"/>
          <w:sz w:val="20"/>
          <w:szCs w:val="20"/>
        </w:rPr>
        <w:t>;</w:t>
      </w:r>
    </w:p>
    <w:p w14:paraId="143D426D" w14:textId="77777777" w:rsidR="00557C35" w:rsidRPr="00AD176C" w:rsidRDefault="00557C35" w:rsidP="00ED1F3B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usunięcia danych osobowych (tzw. prawo do bycia zapomnianym)</w:t>
      </w:r>
      <w:r w:rsidR="00B27E55" w:rsidRPr="00AD176C">
        <w:rPr>
          <w:rFonts w:eastAsia="Times New Roman" w:cs="Times New Roman"/>
          <w:sz w:val="20"/>
          <w:szCs w:val="20"/>
        </w:rPr>
        <w:t>,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przypadku gdy:</w:t>
      </w:r>
    </w:p>
    <w:p w14:paraId="0D2A107D" w14:textId="77777777" w:rsidR="00B27E55" w:rsidRPr="00AD176C" w:rsidRDefault="00B27E55" w:rsidP="00ED1F3B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nie są już niezbędne do celów, dla których były zebrane lub w</w:t>
      </w:r>
      <w:r w:rsidR="00622DDD" w:rsidRPr="00AD176C">
        <w:rPr>
          <w:rFonts w:eastAsia="Times New Roman" w:cs="Times New Roman"/>
          <w:sz w:val="20"/>
          <w:szCs w:val="20"/>
        </w:rPr>
        <w:t> </w:t>
      </w:r>
      <w:r w:rsidRPr="00AD176C">
        <w:rPr>
          <w:rFonts w:eastAsia="Times New Roman" w:cs="Times New Roman"/>
          <w:sz w:val="20"/>
          <w:szCs w:val="20"/>
        </w:rPr>
        <w:t>inny sposób przetwarzane;</w:t>
      </w:r>
    </w:p>
    <w:p w14:paraId="21C74A6D" w14:textId="77777777" w:rsidR="00B27E55" w:rsidRPr="00AD176C" w:rsidRDefault="00B27E55" w:rsidP="00ED1F3B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 xml:space="preserve">nie ma podstawy prawnej do przetwarzania </w:t>
      </w:r>
      <w:r w:rsidR="00024DFD"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i/Pana</w:t>
      </w:r>
      <w:r w:rsidR="00024DFD" w:rsidRPr="00AD176C">
        <w:rPr>
          <w:rFonts w:eastAsia="Times New Roman" w:cs="Times New Roman"/>
          <w:sz w:val="20"/>
          <w:szCs w:val="20"/>
        </w:rPr>
        <w:t xml:space="preserve"> </w:t>
      </w:r>
      <w:r w:rsidRPr="00AD176C">
        <w:rPr>
          <w:rFonts w:eastAsia="Times New Roman" w:cs="Times New Roman"/>
          <w:sz w:val="20"/>
          <w:szCs w:val="20"/>
        </w:rPr>
        <w:t>danych osobowych;</w:t>
      </w:r>
    </w:p>
    <w:p w14:paraId="757F0838" w14:textId="77777777" w:rsidR="00B27E55" w:rsidRPr="00AD176C" w:rsidRDefault="000B5893" w:rsidP="00ED1F3B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lastRenderedPageBreak/>
        <w:t>wniosła</w:t>
      </w:r>
      <w:r w:rsidR="00024DFD" w:rsidRPr="00AD176C">
        <w:rPr>
          <w:rFonts w:eastAsia="Times New Roman" w:cs="Times New Roman"/>
          <w:sz w:val="20"/>
          <w:szCs w:val="20"/>
        </w:rPr>
        <w:t xml:space="preserve"> Pan</w:t>
      </w:r>
      <w:r w:rsidRPr="00AD176C">
        <w:rPr>
          <w:rFonts w:eastAsia="Times New Roman" w:cs="Times New Roman"/>
          <w:sz w:val="20"/>
          <w:szCs w:val="20"/>
        </w:rPr>
        <w:t>i</w:t>
      </w:r>
      <w:r w:rsidR="00024DFD" w:rsidRPr="00AD176C">
        <w:rPr>
          <w:rFonts w:eastAsia="Times New Roman" w:cs="Times New Roman"/>
          <w:sz w:val="20"/>
          <w:szCs w:val="20"/>
        </w:rPr>
        <w:t>/Pan</w:t>
      </w:r>
      <w:r w:rsidR="00B27E55" w:rsidRPr="00AD176C">
        <w:rPr>
          <w:rFonts w:eastAsia="Times New Roman" w:cs="Times New Roman"/>
          <w:sz w:val="20"/>
          <w:szCs w:val="20"/>
        </w:rPr>
        <w:t xml:space="preserve"> sprzeciw wobec przetwarzania i nie występują nadrzęd</w:t>
      </w:r>
      <w:r w:rsidR="00896D46" w:rsidRPr="00AD176C">
        <w:rPr>
          <w:rFonts w:eastAsia="Times New Roman" w:cs="Times New Roman"/>
          <w:sz w:val="20"/>
          <w:szCs w:val="20"/>
        </w:rPr>
        <w:t xml:space="preserve">ne prawnie uzasadnione podstawy </w:t>
      </w:r>
      <w:r w:rsidR="00B27E55" w:rsidRPr="00AD176C">
        <w:rPr>
          <w:rFonts w:eastAsia="Times New Roman" w:cs="Times New Roman"/>
          <w:sz w:val="20"/>
          <w:szCs w:val="20"/>
        </w:rPr>
        <w:t>przetwarzania;</w:t>
      </w:r>
    </w:p>
    <w:p w14:paraId="256B3745" w14:textId="77777777" w:rsidR="00B27E55" w:rsidRPr="00AD176C" w:rsidRDefault="00024DFD" w:rsidP="00ED1F3B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</w:t>
      </w:r>
      <w:r w:rsidR="00B27E55" w:rsidRPr="00AD176C">
        <w:rPr>
          <w:rFonts w:eastAsia="Times New Roman" w:cs="Times New Roman"/>
          <w:sz w:val="20"/>
          <w:szCs w:val="20"/>
        </w:rPr>
        <w:t>dane przetwarzane są niezgodnie z prawem;</w:t>
      </w:r>
    </w:p>
    <w:p w14:paraId="1D340D56" w14:textId="77777777" w:rsidR="00B27E55" w:rsidRPr="00AD176C" w:rsidRDefault="00024DFD" w:rsidP="00ED1F3B">
      <w:pPr>
        <w:pStyle w:val="Akapitzlist"/>
        <w:numPr>
          <w:ilvl w:val="1"/>
          <w:numId w:val="10"/>
        </w:numPr>
        <w:tabs>
          <w:tab w:val="left" w:pos="993"/>
        </w:tabs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Pan</w:t>
      </w:r>
      <w:r w:rsidR="000B5893" w:rsidRPr="00AD176C">
        <w:rPr>
          <w:rFonts w:eastAsia="Times New Roman" w:cs="Times New Roman"/>
          <w:sz w:val="20"/>
          <w:szCs w:val="20"/>
        </w:rPr>
        <w:t>i</w:t>
      </w:r>
      <w:r w:rsidRPr="00AD176C">
        <w:rPr>
          <w:rFonts w:eastAsia="Times New Roman" w:cs="Times New Roman"/>
          <w:sz w:val="20"/>
          <w:szCs w:val="20"/>
        </w:rPr>
        <w:t>/Pan</w:t>
      </w:r>
      <w:r w:rsidR="000B5893" w:rsidRPr="00AD176C">
        <w:rPr>
          <w:rFonts w:eastAsia="Times New Roman" w:cs="Times New Roman"/>
          <w:sz w:val="20"/>
          <w:szCs w:val="20"/>
        </w:rPr>
        <w:t>a</w:t>
      </w:r>
      <w:r w:rsidRPr="00AD176C">
        <w:rPr>
          <w:rFonts w:eastAsia="Times New Roman" w:cs="Times New Roman"/>
          <w:sz w:val="20"/>
          <w:szCs w:val="20"/>
        </w:rPr>
        <w:t xml:space="preserve"> dane</w:t>
      </w:r>
      <w:r w:rsidR="00B27E55" w:rsidRPr="00AD176C">
        <w:rPr>
          <w:rFonts w:eastAsia="Times New Roman" w:cs="Times New Roman"/>
          <w:sz w:val="20"/>
          <w:szCs w:val="20"/>
        </w:rPr>
        <w:t xml:space="preserve"> muszą być usunięte</w:t>
      </w:r>
      <w:r w:rsidRPr="00AD176C">
        <w:rPr>
          <w:rFonts w:eastAsia="Times New Roman" w:cs="Times New Roman"/>
          <w:sz w:val="20"/>
          <w:szCs w:val="20"/>
        </w:rPr>
        <w:t>, by wywiązać</w:t>
      </w:r>
      <w:r w:rsidR="00896D46" w:rsidRPr="00AD176C">
        <w:rPr>
          <w:rFonts w:eastAsia="Times New Roman" w:cs="Times New Roman"/>
          <w:sz w:val="20"/>
          <w:szCs w:val="20"/>
        </w:rPr>
        <w:t xml:space="preserve"> się z obowiązku wynikającego </w:t>
      </w:r>
      <w:r w:rsidR="00B27E55" w:rsidRPr="00AD176C">
        <w:rPr>
          <w:rFonts w:eastAsia="Times New Roman" w:cs="Times New Roman"/>
          <w:sz w:val="20"/>
          <w:szCs w:val="20"/>
        </w:rPr>
        <w:t>z</w:t>
      </w:r>
      <w:r w:rsidRPr="00AD176C">
        <w:rPr>
          <w:rFonts w:eastAsia="Times New Roman" w:cs="Times New Roman"/>
          <w:sz w:val="20"/>
          <w:szCs w:val="20"/>
        </w:rPr>
        <w:t> </w:t>
      </w:r>
      <w:r w:rsidR="00B27E55" w:rsidRPr="00AD176C">
        <w:rPr>
          <w:rFonts w:eastAsia="Times New Roman" w:cs="Times New Roman"/>
          <w:sz w:val="20"/>
          <w:szCs w:val="20"/>
        </w:rPr>
        <w:t>przepisów prawa.</w:t>
      </w:r>
    </w:p>
    <w:p w14:paraId="70F069B7" w14:textId="77777777" w:rsidR="00622DDD" w:rsidRPr="00AD176C" w:rsidRDefault="00557C35" w:rsidP="00ED1F3B">
      <w:pPr>
        <w:pStyle w:val="Akapitzlist"/>
        <w:numPr>
          <w:ilvl w:val="1"/>
          <w:numId w:val="1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żądania ograniczenia przetwarzania danych osobowych</w:t>
      </w:r>
      <w:r w:rsidR="0046713F" w:rsidRPr="00AD176C">
        <w:rPr>
          <w:rFonts w:eastAsia="Times New Roman" w:cs="Times New Roman"/>
          <w:sz w:val="20"/>
          <w:szCs w:val="20"/>
        </w:rPr>
        <w:t>;</w:t>
      </w:r>
    </w:p>
    <w:p w14:paraId="52148AA4" w14:textId="77777777" w:rsidR="00C92F34" w:rsidRPr="00AD176C" w:rsidRDefault="00557C35" w:rsidP="00ED1F3B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 w:rsidRPr="00AD176C">
        <w:rPr>
          <w:sz w:val="20"/>
          <w:szCs w:val="20"/>
        </w:rPr>
        <w:t xml:space="preserve">sprzeciwu wobec przetwarzania </w:t>
      </w:r>
      <w:r w:rsidR="0046713F" w:rsidRPr="00AD176C">
        <w:rPr>
          <w:sz w:val="20"/>
          <w:szCs w:val="20"/>
        </w:rPr>
        <w:t>danych</w:t>
      </w:r>
      <w:r w:rsidR="00C92F34" w:rsidRPr="00AD176C">
        <w:rPr>
          <w:sz w:val="20"/>
          <w:szCs w:val="20"/>
        </w:rPr>
        <w:t xml:space="preserve"> – w przypadku, gdy łącznie spełnione są następujące przesłanki:</w:t>
      </w:r>
    </w:p>
    <w:p w14:paraId="79178479" w14:textId="77777777" w:rsidR="00557C35" w:rsidRPr="00AD176C" w:rsidRDefault="00C92F34" w:rsidP="00ED1F3B">
      <w:pPr>
        <w:pStyle w:val="Akapitzlist"/>
        <w:numPr>
          <w:ilvl w:val="1"/>
          <w:numId w:val="13"/>
        </w:numPr>
        <w:spacing w:after="0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zaistnieją przyczyny związane z Pani/Pana szczególną sytuacją;</w:t>
      </w:r>
    </w:p>
    <w:p w14:paraId="1642206D" w14:textId="77777777" w:rsidR="00622DDD" w:rsidRPr="00AD176C" w:rsidRDefault="00C92F34" w:rsidP="00ED1F3B">
      <w:pPr>
        <w:pStyle w:val="Akapitzlist"/>
        <w:numPr>
          <w:ilvl w:val="1"/>
          <w:numId w:val="13"/>
        </w:numPr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dane przetwarzane są w celu wykonania zadania realizowanego w interesie publicznym lub w ramach sprawowania władzy publicznej powierzonej Administratorowi</w:t>
      </w:r>
      <w:r w:rsidR="005E4A31" w:rsidRPr="00AD176C">
        <w:rPr>
          <w:rFonts w:eastAsia="Times New Roman" w:cs="Times New Roman"/>
          <w:color w:val="FF0000"/>
          <w:sz w:val="20"/>
          <w:szCs w:val="20"/>
        </w:rPr>
        <w:t xml:space="preserve">, </w:t>
      </w:r>
      <w:r w:rsidRPr="00AD176C">
        <w:rPr>
          <w:rFonts w:eastAsia="Times New Roman" w:cs="Times New Roman"/>
          <w:sz w:val="20"/>
          <w:szCs w:val="20"/>
        </w:rPr>
        <w:t>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01E2C2DA" w14:textId="77777777" w:rsidR="000C46A0" w:rsidRPr="00AD176C" w:rsidRDefault="00622DDD" w:rsidP="000C46A0">
      <w:pPr>
        <w:pStyle w:val="Akapitzlist"/>
        <w:numPr>
          <w:ilvl w:val="1"/>
          <w:numId w:val="1"/>
        </w:numPr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Wniesienia skargi do Prezesa Urzędu Ochrony Danych Osobowych</w:t>
      </w:r>
      <w:r w:rsidR="00E305AD" w:rsidRPr="00AD176C">
        <w:rPr>
          <w:rStyle w:val="Odwoanieprzypisudolnego"/>
          <w:rFonts w:eastAsia="Times New Roman" w:cs="Times New Roman"/>
          <w:sz w:val="20"/>
          <w:szCs w:val="20"/>
        </w:rPr>
        <w:footnoteReference w:id="1"/>
      </w:r>
      <w:r w:rsidRPr="00AD176C">
        <w:rPr>
          <w:rFonts w:eastAsia="Times New Roman" w:cs="Times New Roman"/>
          <w:sz w:val="20"/>
          <w:szCs w:val="20"/>
        </w:rPr>
        <w:t xml:space="preserve"> w</w:t>
      </w:r>
      <w:r w:rsidR="00557C35" w:rsidRPr="00AD176C">
        <w:rPr>
          <w:rFonts w:eastAsia="Times New Roman" w:cs="Times New Roman"/>
          <w:sz w:val="20"/>
          <w:szCs w:val="20"/>
        </w:rPr>
        <w:t xml:space="preserve"> przypadku powzięcia informacji o niezgodnym z prawem przetwarzaniu w Urzędzie m.st. Warszawy Pani/Pana danych osobowych</w:t>
      </w:r>
      <w:r w:rsidR="006141F9" w:rsidRPr="00AD176C">
        <w:rPr>
          <w:rFonts w:eastAsia="Times New Roman" w:cs="Times New Roman"/>
          <w:sz w:val="20"/>
          <w:szCs w:val="20"/>
        </w:rPr>
        <w:t>.</w:t>
      </w:r>
    </w:p>
    <w:p w14:paraId="7359E315" w14:textId="77777777" w:rsidR="000C46A0" w:rsidRPr="00AD176C" w:rsidRDefault="000C46A0" w:rsidP="000C46A0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eastAsia="Times New Roman" w:cs="Times New Roman"/>
          <w:sz w:val="20"/>
          <w:szCs w:val="20"/>
        </w:rPr>
      </w:pPr>
      <w:r w:rsidRPr="00AD176C">
        <w:rPr>
          <w:rFonts w:eastAsia="Times New Roman" w:cs="Times New Roman"/>
          <w:sz w:val="20"/>
          <w:szCs w:val="20"/>
        </w:rPr>
        <w:t>Nie przysługuje Pani/Pan</w:t>
      </w:r>
      <w:r w:rsidR="00213C14" w:rsidRPr="00AD176C">
        <w:rPr>
          <w:rFonts w:eastAsia="Times New Roman" w:cs="Times New Roman"/>
          <w:sz w:val="20"/>
          <w:szCs w:val="20"/>
        </w:rPr>
        <w:t>u</w:t>
      </w:r>
      <w:r w:rsidRPr="00AD176C">
        <w:rPr>
          <w:rFonts w:eastAsia="Times New Roman" w:cs="Times New Roman"/>
          <w:sz w:val="20"/>
          <w:szCs w:val="20"/>
        </w:rPr>
        <w:t xml:space="preserve"> prawo do przenoszenia danych</w:t>
      </w:r>
      <w:r w:rsidR="00213C14" w:rsidRPr="00AD176C">
        <w:rPr>
          <w:rFonts w:eastAsia="Times New Roman" w:cs="Times New Roman"/>
          <w:sz w:val="20"/>
          <w:szCs w:val="20"/>
        </w:rPr>
        <w:t>.</w:t>
      </w:r>
    </w:p>
    <w:p w14:paraId="5A699E2E" w14:textId="77777777" w:rsidR="000C46A0" w:rsidRPr="00AD176C" w:rsidRDefault="000C46A0" w:rsidP="000C46A0">
      <w:pPr>
        <w:ind w:left="1080"/>
        <w:jc w:val="both"/>
        <w:rPr>
          <w:rFonts w:eastAsia="Times New Roman" w:cs="Times New Roman"/>
          <w:sz w:val="20"/>
          <w:szCs w:val="20"/>
        </w:rPr>
      </w:pPr>
    </w:p>
    <w:sectPr w:rsidR="000C46A0" w:rsidRPr="00AD176C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5DEA" w14:textId="77777777" w:rsidR="00426724" w:rsidRDefault="00426724" w:rsidP="00D20523">
      <w:pPr>
        <w:spacing w:after="0" w:line="240" w:lineRule="auto"/>
      </w:pPr>
      <w:r>
        <w:separator/>
      </w:r>
    </w:p>
  </w:endnote>
  <w:endnote w:type="continuationSeparator" w:id="0">
    <w:p w14:paraId="0F91638F" w14:textId="77777777" w:rsidR="00426724" w:rsidRDefault="00426724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3C9B" w14:textId="77777777" w:rsidR="003A7012" w:rsidRDefault="003A7012">
    <w:pPr>
      <w:pStyle w:val="Stopka"/>
      <w:jc w:val="right"/>
    </w:pPr>
  </w:p>
  <w:p w14:paraId="55870E27" w14:textId="77777777" w:rsidR="003A7012" w:rsidRDefault="003A7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53D8" w14:textId="77777777" w:rsidR="00426724" w:rsidRDefault="00426724" w:rsidP="00D20523">
      <w:pPr>
        <w:spacing w:after="0" w:line="240" w:lineRule="auto"/>
      </w:pPr>
      <w:r>
        <w:separator/>
      </w:r>
    </w:p>
  </w:footnote>
  <w:footnote w:type="continuationSeparator" w:id="0">
    <w:p w14:paraId="58278CCB" w14:textId="77777777" w:rsidR="00426724" w:rsidRDefault="00426724" w:rsidP="00D20523">
      <w:pPr>
        <w:spacing w:after="0" w:line="240" w:lineRule="auto"/>
      </w:pPr>
      <w:r>
        <w:continuationSeparator/>
      </w:r>
    </w:p>
  </w:footnote>
  <w:footnote w:id="1">
    <w:p w14:paraId="3F8E12BB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B37E90EC"/>
    <w:lvl w:ilvl="0" w:tplc="48EE2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6205875">
    <w:abstractNumId w:val="11"/>
  </w:num>
  <w:num w:numId="2" w16cid:durableId="1152330852">
    <w:abstractNumId w:val="6"/>
  </w:num>
  <w:num w:numId="3" w16cid:durableId="1829127661">
    <w:abstractNumId w:val="2"/>
  </w:num>
  <w:num w:numId="4" w16cid:durableId="586693185">
    <w:abstractNumId w:val="8"/>
  </w:num>
  <w:num w:numId="5" w16cid:durableId="846361767">
    <w:abstractNumId w:val="4"/>
  </w:num>
  <w:num w:numId="6" w16cid:durableId="1233781365">
    <w:abstractNumId w:val="10"/>
  </w:num>
  <w:num w:numId="7" w16cid:durableId="324477301">
    <w:abstractNumId w:val="1"/>
  </w:num>
  <w:num w:numId="8" w16cid:durableId="7610795">
    <w:abstractNumId w:val="5"/>
  </w:num>
  <w:num w:numId="9" w16cid:durableId="1468282536">
    <w:abstractNumId w:val="9"/>
  </w:num>
  <w:num w:numId="10" w16cid:durableId="915893621">
    <w:abstractNumId w:val="0"/>
  </w:num>
  <w:num w:numId="11" w16cid:durableId="520818049">
    <w:abstractNumId w:val="7"/>
  </w:num>
  <w:num w:numId="12" w16cid:durableId="84501809">
    <w:abstractNumId w:val="3"/>
  </w:num>
  <w:num w:numId="13" w16cid:durableId="1592466441">
    <w:abstractNumId w:val="14"/>
  </w:num>
  <w:num w:numId="14" w16cid:durableId="1893152076">
    <w:abstractNumId w:val="12"/>
  </w:num>
  <w:num w:numId="15" w16cid:durableId="778182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5"/>
    <w:rsid w:val="00000D8E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59C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02F3"/>
    <w:rsid w:val="00173D37"/>
    <w:rsid w:val="00194E9F"/>
    <w:rsid w:val="001959EE"/>
    <w:rsid w:val="001A0807"/>
    <w:rsid w:val="001C3858"/>
    <w:rsid w:val="001F33F0"/>
    <w:rsid w:val="00213C14"/>
    <w:rsid w:val="00266994"/>
    <w:rsid w:val="00272E2B"/>
    <w:rsid w:val="00272F8E"/>
    <w:rsid w:val="0027532C"/>
    <w:rsid w:val="002770BE"/>
    <w:rsid w:val="002772C9"/>
    <w:rsid w:val="00281E79"/>
    <w:rsid w:val="00285A84"/>
    <w:rsid w:val="00292F32"/>
    <w:rsid w:val="002956FD"/>
    <w:rsid w:val="002D32F0"/>
    <w:rsid w:val="003265C1"/>
    <w:rsid w:val="00346065"/>
    <w:rsid w:val="003503E4"/>
    <w:rsid w:val="00356E06"/>
    <w:rsid w:val="00363DCF"/>
    <w:rsid w:val="0036761A"/>
    <w:rsid w:val="00371BFC"/>
    <w:rsid w:val="00373C09"/>
    <w:rsid w:val="00390E27"/>
    <w:rsid w:val="00393DC6"/>
    <w:rsid w:val="003A7012"/>
    <w:rsid w:val="003B78E8"/>
    <w:rsid w:val="003C135E"/>
    <w:rsid w:val="003D7F0D"/>
    <w:rsid w:val="004016CD"/>
    <w:rsid w:val="00415560"/>
    <w:rsid w:val="004244AD"/>
    <w:rsid w:val="00426724"/>
    <w:rsid w:val="00437B5A"/>
    <w:rsid w:val="00453DFD"/>
    <w:rsid w:val="004657C2"/>
    <w:rsid w:val="0046713F"/>
    <w:rsid w:val="00494775"/>
    <w:rsid w:val="004958D4"/>
    <w:rsid w:val="004B7312"/>
    <w:rsid w:val="004C1920"/>
    <w:rsid w:val="004C1ACD"/>
    <w:rsid w:val="004D6C0F"/>
    <w:rsid w:val="004D75C2"/>
    <w:rsid w:val="004E26E3"/>
    <w:rsid w:val="004E7B14"/>
    <w:rsid w:val="004F6D8E"/>
    <w:rsid w:val="004F75B5"/>
    <w:rsid w:val="005276B5"/>
    <w:rsid w:val="00533040"/>
    <w:rsid w:val="00553F9E"/>
    <w:rsid w:val="00557C35"/>
    <w:rsid w:val="00577278"/>
    <w:rsid w:val="00583417"/>
    <w:rsid w:val="00595CAD"/>
    <w:rsid w:val="005B2A71"/>
    <w:rsid w:val="005B5EB0"/>
    <w:rsid w:val="005D0174"/>
    <w:rsid w:val="005D656E"/>
    <w:rsid w:val="005D79C6"/>
    <w:rsid w:val="005E4A31"/>
    <w:rsid w:val="005F5F8F"/>
    <w:rsid w:val="005F7573"/>
    <w:rsid w:val="006141F9"/>
    <w:rsid w:val="00622DDD"/>
    <w:rsid w:val="00627139"/>
    <w:rsid w:val="006309DC"/>
    <w:rsid w:val="00642EB0"/>
    <w:rsid w:val="00673D8B"/>
    <w:rsid w:val="006B6148"/>
    <w:rsid w:val="006C268F"/>
    <w:rsid w:val="006F4786"/>
    <w:rsid w:val="00703F70"/>
    <w:rsid w:val="0071144F"/>
    <w:rsid w:val="00731640"/>
    <w:rsid w:val="00733935"/>
    <w:rsid w:val="00743B18"/>
    <w:rsid w:val="007812EA"/>
    <w:rsid w:val="00783D4F"/>
    <w:rsid w:val="007C581C"/>
    <w:rsid w:val="007D48E5"/>
    <w:rsid w:val="007E3586"/>
    <w:rsid w:val="007E52DA"/>
    <w:rsid w:val="0080214C"/>
    <w:rsid w:val="008239E1"/>
    <w:rsid w:val="0085310C"/>
    <w:rsid w:val="00861F4F"/>
    <w:rsid w:val="00874186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E765B"/>
    <w:rsid w:val="009F496D"/>
    <w:rsid w:val="009F7C95"/>
    <w:rsid w:val="00A134C6"/>
    <w:rsid w:val="00A25E96"/>
    <w:rsid w:val="00A32221"/>
    <w:rsid w:val="00A3567D"/>
    <w:rsid w:val="00A47076"/>
    <w:rsid w:val="00A5274C"/>
    <w:rsid w:val="00A52766"/>
    <w:rsid w:val="00A61919"/>
    <w:rsid w:val="00A70EC7"/>
    <w:rsid w:val="00AA1D93"/>
    <w:rsid w:val="00AA2D6F"/>
    <w:rsid w:val="00AB37F8"/>
    <w:rsid w:val="00AB3D61"/>
    <w:rsid w:val="00AB4CF6"/>
    <w:rsid w:val="00AB762A"/>
    <w:rsid w:val="00AC06E2"/>
    <w:rsid w:val="00AC15B9"/>
    <w:rsid w:val="00AC4BB1"/>
    <w:rsid w:val="00AC73ED"/>
    <w:rsid w:val="00AD176C"/>
    <w:rsid w:val="00AE4041"/>
    <w:rsid w:val="00AE5495"/>
    <w:rsid w:val="00AF12CC"/>
    <w:rsid w:val="00B019BD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B614B"/>
    <w:rsid w:val="00BC34F4"/>
    <w:rsid w:val="00BC3B93"/>
    <w:rsid w:val="00BD31DF"/>
    <w:rsid w:val="00C06CEB"/>
    <w:rsid w:val="00C10296"/>
    <w:rsid w:val="00C10C9E"/>
    <w:rsid w:val="00C214E9"/>
    <w:rsid w:val="00C228BB"/>
    <w:rsid w:val="00C353AE"/>
    <w:rsid w:val="00C561E6"/>
    <w:rsid w:val="00C61097"/>
    <w:rsid w:val="00C747F2"/>
    <w:rsid w:val="00C839C4"/>
    <w:rsid w:val="00C92F34"/>
    <w:rsid w:val="00CD170F"/>
    <w:rsid w:val="00CD4266"/>
    <w:rsid w:val="00CE02A7"/>
    <w:rsid w:val="00CE6BE2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64858"/>
    <w:rsid w:val="00E75682"/>
    <w:rsid w:val="00E87C01"/>
    <w:rsid w:val="00EB3CC6"/>
    <w:rsid w:val="00EB450B"/>
    <w:rsid w:val="00EB4F30"/>
    <w:rsid w:val="00EC209D"/>
    <w:rsid w:val="00ED1F3B"/>
    <w:rsid w:val="00EE275B"/>
    <w:rsid w:val="00EE4D72"/>
    <w:rsid w:val="00EF23BA"/>
    <w:rsid w:val="00F1479B"/>
    <w:rsid w:val="00F2622D"/>
    <w:rsid w:val="00F334FC"/>
    <w:rsid w:val="00F3491A"/>
    <w:rsid w:val="00F55DCB"/>
    <w:rsid w:val="00F5799A"/>
    <w:rsid w:val="00F60E87"/>
    <w:rsid w:val="00F6129E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06EDB3"/>
  <w15:docId w15:val="{33407315-BD90-4CB5-A51F-1E63D320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F719-0184-41C3-B782-107023A4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Kretkiewicz Katarzyna</dc:creator>
  <cp:lastModifiedBy>Koc Urszula</cp:lastModifiedBy>
  <cp:revision>2</cp:revision>
  <cp:lastPrinted>2025-02-20T07:39:00Z</cp:lastPrinted>
  <dcterms:created xsi:type="dcterms:W3CDTF">2025-02-20T07:40:00Z</dcterms:created>
  <dcterms:modified xsi:type="dcterms:W3CDTF">2025-02-20T07:40:00Z</dcterms:modified>
</cp:coreProperties>
</file>