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7E026" w14:textId="0211A4E5" w:rsidR="000968C3" w:rsidRPr="005A79AE" w:rsidRDefault="003D64A3" w:rsidP="00171FD8">
      <w:pPr>
        <w:pStyle w:val="Nagwek1"/>
        <w:spacing w:line="276" w:lineRule="auto"/>
        <w:rPr>
          <w:rFonts w:ascii="Calibri" w:hAnsi="Calibri" w:cs="Calibri"/>
          <w:sz w:val="22"/>
          <w:szCs w:val="22"/>
        </w:rPr>
      </w:pPr>
      <w:r w:rsidRPr="005A79AE">
        <w:rPr>
          <w:rFonts w:ascii="Calibri" w:hAnsi="Calibri" w:cs="Calibri"/>
          <w:sz w:val="22"/>
          <w:szCs w:val="22"/>
        </w:rPr>
        <w:t xml:space="preserve">              </w:t>
      </w:r>
      <w:r w:rsidR="00011ED5" w:rsidRPr="005A79AE">
        <w:rPr>
          <w:rFonts w:ascii="Calibri" w:hAnsi="Calibri" w:cs="Calibri"/>
          <w:sz w:val="22"/>
          <w:szCs w:val="22"/>
        </w:rPr>
        <w:t xml:space="preserve"> </w:t>
      </w:r>
      <w:r w:rsidR="003B587F" w:rsidRPr="005A79AE">
        <w:rPr>
          <w:rFonts w:ascii="Calibri" w:hAnsi="Calibri" w:cs="Calibri"/>
          <w:sz w:val="22"/>
          <w:szCs w:val="22"/>
        </w:rPr>
        <w:t>Warszawa</w:t>
      </w:r>
      <w:r w:rsidR="00171FD8" w:rsidRPr="005A79AE">
        <w:rPr>
          <w:rFonts w:ascii="Calibri" w:hAnsi="Calibri" w:cs="Calibri"/>
          <w:sz w:val="22"/>
          <w:szCs w:val="22"/>
        </w:rPr>
        <w:t>, dn</w:t>
      </w:r>
      <w:r w:rsidR="00107F79" w:rsidRPr="005A79AE">
        <w:rPr>
          <w:rFonts w:ascii="Calibri" w:hAnsi="Calibri" w:cs="Calibri"/>
          <w:sz w:val="22"/>
          <w:szCs w:val="22"/>
        </w:rPr>
        <w:t xml:space="preserve">. </w:t>
      </w:r>
      <w:r w:rsidR="008E7D4F" w:rsidRPr="005A79AE">
        <w:rPr>
          <w:rFonts w:ascii="Calibri" w:hAnsi="Calibri" w:cs="Calibri"/>
          <w:sz w:val="22"/>
          <w:szCs w:val="22"/>
        </w:rPr>
        <w:t>20</w:t>
      </w:r>
      <w:r w:rsidR="00012473" w:rsidRPr="005A79AE">
        <w:rPr>
          <w:rFonts w:ascii="Calibri" w:hAnsi="Calibri" w:cs="Calibri"/>
          <w:sz w:val="22"/>
          <w:szCs w:val="22"/>
        </w:rPr>
        <w:t>.</w:t>
      </w:r>
      <w:r w:rsidR="00875ED6" w:rsidRPr="005A79AE">
        <w:rPr>
          <w:rFonts w:ascii="Calibri" w:hAnsi="Calibri" w:cs="Calibri"/>
          <w:sz w:val="22"/>
          <w:szCs w:val="22"/>
        </w:rPr>
        <w:t>10</w:t>
      </w:r>
      <w:r w:rsidR="00012473" w:rsidRPr="005A79AE">
        <w:rPr>
          <w:rFonts w:ascii="Calibri" w:hAnsi="Calibri" w:cs="Calibri"/>
          <w:sz w:val="22"/>
          <w:szCs w:val="22"/>
        </w:rPr>
        <w:t>.2026</w:t>
      </w:r>
      <w:r w:rsidR="00011ED5" w:rsidRPr="005A79AE">
        <w:rPr>
          <w:rFonts w:ascii="Calibri" w:hAnsi="Calibri" w:cs="Calibri"/>
          <w:sz w:val="22"/>
          <w:szCs w:val="22"/>
        </w:rPr>
        <w:t xml:space="preserve"> </w:t>
      </w:r>
      <w:r w:rsidR="007C70B7" w:rsidRPr="005A79AE">
        <w:rPr>
          <w:rFonts w:ascii="Calibri" w:hAnsi="Calibri" w:cs="Calibri"/>
          <w:sz w:val="22"/>
          <w:szCs w:val="22"/>
        </w:rPr>
        <w:t>r.</w:t>
      </w:r>
    </w:p>
    <w:p w14:paraId="606EB6F8" w14:textId="77777777" w:rsidR="00222287" w:rsidRPr="005A79AE" w:rsidRDefault="00222287" w:rsidP="00171FD8">
      <w:pPr>
        <w:spacing w:line="276" w:lineRule="auto"/>
        <w:jc w:val="center"/>
        <w:rPr>
          <w:rFonts w:ascii="Calibri" w:hAnsi="Calibri" w:cs="Calibri"/>
          <w:b/>
          <w:sz w:val="22"/>
          <w:szCs w:val="22"/>
        </w:rPr>
      </w:pPr>
    </w:p>
    <w:p w14:paraId="126E2589" w14:textId="77777777" w:rsidR="009E61C5" w:rsidRPr="005A79AE" w:rsidRDefault="009E61C5" w:rsidP="005B3B56">
      <w:pPr>
        <w:spacing w:line="276" w:lineRule="auto"/>
        <w:jc w:val="both"/>
        <w:rPr>
          <w:rFonts w:ascii="Calibri" w:hAnsi="Calibri" w:cs="Calibri"/>
          <w:b/>
          <w:sz w:val="22"/>
          <w:szCs w:val="22"/>
        </w:rPr>
      </w:pPr>
    </w:p>
    <w:p w14:paraId="26A2A7AD" w14:textId="77777777" w:rsidR="000968C3" w:rsidRPr="005A79AE" w:rsidRDefault="00113754" w:rsidP="005B3B56">
      <w:pPr>
        <w:spacing w:line="276" w:lineRule="auto"/>
        <w:jc w:val="both"/>
        <w:rPr>
          <w:rFonts w:ascii="Calibri" w:hAnsi="Calibri" w:cs="Calibri"/>
          <w:b/>
          <w:sz w:val="22"/>
          <w:szCs w:val="22"/>
        </w:rPr>
      </w:pPr>
      <w:r w:rsidRPr="005A79AE">
        <w:rPr>
          <w:rFonts w:ascii="Calibri" w:hAnsi="Calibri" w:cs="Calibri"/>
          <w:b/>
          <w:sz w:val="22"/>
          <w:szCs w:val="22"/>
        </w:rPr>
        <w:t>Wartość szacun</w:t>
      </w:r>
      <w:r w:rsidR="00392B20" w:rsidRPr="005A79AE">
        <w:rPr>
          <w:rFonts w:ascii="Calibri" w:hAnsi="Calibri" w:cs="Calibri"/>
          <w:b/>
          <w:sz w:val="22"/>
          <w:szCs w:val="22"/>
        </w:rPr>
        <w:t>k</w:t>
      </w:r>
      <w:r w:rsidRPr="005A79AE">
        <w:rPr>
          <w:rFonts w:ascii="Calibri" w:hAnsi="Calibri" w:cs="Calibri"/>
          <w:b/>
          <w:sz w:val="22"/>
          <w:szCs w:val="22"/>
        </w:rPr>
        <w:t>owa zamówienia</w:t>
      </w:r>
    </w:p>
    <w:p w14:paraId="49076672" w14:textId="77777777" w:rsidR="009E61C5" w:rsidRPr="005A79AE" w:rsidRDefault="000968C3" w:rsidP="005B3B56">
      <w:pPr>
        <w:spacing w:line="276" w:lineRule="auto"/>
        <w:jc w:val="both"/>
        <w:rPr>
          <w:rFonts w:ascii="Calibri" w:hAnsi="Calibri" w:cs="Calibri"/>
          <w:b/>
          <w:sz w:val="22"/>
          <w:szCs w:val="22"/>
        </w:rPr>
      </w:pPr>
      <w:r w:rsidRPr="005A79AE">
        <w:rPr>
          <w:rFonts w:ascii="Calibri" w:hAnsi="Calibri" w:cs="Calibri"/>
          <w:b/>
          <w:sz w:val="22"/>
          <w:szCs w:val="22"/>
        </w:rPr>
        <w:t xml:space="preserve">              </w:t>
      </w:r>
    </w:p>
    <w:p w14:paraId="59000F1B" w14:textId="77777777" w:rsidR="005A79AE" w:rsidRPr="005A79AE" w:rsidRDefault="002B7FCE" w:rsidP="005A79AE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5A79AE">
        <w:rPr>
          <w:rFonts w:ascii="Calibri" w:hAnsi="Calibri" w:cs="Calibri"/>
          <w:sz w:val="22"/>
          <w:szCs w:val="22"/>
        </w:rPr>
        <w:t>Przedmiot</w:t>
      </w:r>
      <w:r w:rsidR="000968C3" w:rsidRPr="005A79AE">
        <w:rPr>
          <w:rFonts w:ascii="Calibri" w:hAnsi="Calibri" w:cs="Calibri"/>
          <w:sz w:val="22"/>
          <w:szCs w:val="22"/>
        </w:rPr>
        <w:t xml:space="preserve"> zamówienia</w:t>
      </w:r>
      <w:r w:rsidR="00781040" w:rsidRPr="005A79AE">
        <w:rPr>
          <w:rFonts w:ascii="Calibri" w:hAnsi="Calibri" w:cs="Calibri"/>
          <w:sz w:val="22"/>
          <w:szCs w:val="22"/>
        </w:rPr>
        <w:t>:</w:t>
      </w:r>
      <w:r w:rsidR="0087440A" w:rsidRPr="005A79AE">
        <w:rPr>
          <w:rFonts w:ascii="Calibri" w:hAnsi="Calibri" w:cs="Calibri"/>
          <w:sz w:val="22"/>
          <w:szCs w:val="22"/>
        </w:rPr>
        <w:t xml:space="preserve"> </w:t>
      </w:r>
      <w:r w:rsidR="00875ED6" w:rsidRPr="005A79AE">
        <w:rPr>
          <w:rFonts w:ascii="Calibri" w:hAnsi="Calibri" w:cs="Calibri"/>
          <w:sz w:val="22"/>
          <w:szCs w:val="22"/>
        </w:rPr>
        <w:t>„</w:t>
      </w:r>
      <w:r w:rsidR="005A79AE" w:rsidRPr="005A79AE">
        <w:rPr>
          <w:rFonts w:ascii="Calibri" w:hAnsi="Calibri" w:cs="Calibri"/>
          <w:b/>
          <w:bCs/>
          <w:sz w:val="22"/>
          <w:szCs w:val="22"/>
        </w:rPr>
        <w:t>Zakup agregatów prądotwórczych dla Urzędu Dzielnicy;</w:t>
      </w:r>
    </w:p>
    <w:p w14:paraId="3BF21202" w14:textId="72506BD4" w:rsidR="009E61C5" w:rsidRPr="005A79AE" w:rsidRDefault="005A79AE" w:rsidP="005A79AE">
      <w:pPr>
        <w:pStyle w:val="Heading110"/>
        <w:keepNext/>
        <w:keepLines/>
        <w:shd w:val="clear" w:color="auto" w:fill="auto"/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5A79AE">
        <w:rPr>
          <w:rFonts w:ascii="Calibri" w:hAnsi="Calibri" w:cs="Calibri"/>
          <w:sz w:val="22"/>
          <w:szCs w:val="22"/>
        </w:rPr>
        <w:t>Dostawa i montaż stacjonarnego agregatu prądotwórczego wraz z układem samoczynnego załączania rezerwy, wykonaniem dokumentacji projektowej, fundamentu i przyłączenia do instalacji elektrycznej budynku Urzędu Dzielnicy Bielany m.st. Warszawy oraz przeglądami okresowymi przez okres 5 lat</w:t>
      </w:r>
      <w:r w:rsidR="00875ED6" w:rsidRPr="005A79AE">
        <w:rPr>
          <w:rFonts w:ascii="Calibri" w:hAnsi="Calibri" w:cs="Calibri"/>
          <w:sz w:val="22"/>
          <w:szCs w:val="22"/>
        </w:rPr>
        <w:t>”</w:t>
      </w:r>
    </w:p>
    <w:p w14:paraId="50A9B476" w14:textId="77777777" w:rsidR="00A301A2" w:rsidRPr="005A79AE" w:rsidRDefault="00A301A2" w:rsidP="005B3B56">
      <w:pPr>
        <w:pStyle w:val="Akapitzlist"/>
        <w:spacing w:line="276" w:lineRule="auto"/>
        <w:ind w:left="0"/>
        <w:rPr>
          <w:rFonts w:cs="Calibri"/>
        </w:rPr>
      </w:pPr>
      <w:r w:rsidRPr="005A79AE">
        <w:rPr>
          <w:rFonts w:cs="Calibri"/>
          <w:b/>
          <w:u w:val="single"/>
        </w:rPr>
        <w:t xml:space="preserve">  </w:t>
      </w:r>
    </w:p>
    <w:p w14:paraId="69E7BE09" w14:textId="07A8B9A4" w:rsidR="00A301A2" w:rsidRPr="005A79AE" w:rsidRDefault="00A301A2" w:rsidP="005B3B56">
      <w:pPr>
        <w:pStyle w:val="Heading110"/>
        <w:keepNext/>
        <w:keepLines/>
        <w:shd w:val="clear" w:color="auto" w:fill="auto"/>
        <w:spacing w:after="0" w:line="240" w:lineRule="auto"/>
        <w:jc w:val="both"/>
        <w:rPr>
          <w:rFonts w:ascii="Calibri" w:hAnsi="Calibri" w:cs="Calibri"/>
          <w:b w:val="0"/>
          <w:bCs w:val="0"/>
          <w:sz w:val="22"/>
          <w:szCs w:val="22"/>
        </w:rPr>
      </w:pPr>
      <w:r w:rsidRPr="005A79AE">
        <w:rPr>
          <w:rFonts w:ascii="Calibri" w:hAnsi="Calibri" w:cs="Calibri"/>
          <w:b w:val="0"/>
          <w:bCs w:val="0"/>
          <w:sz w:val="22"/>
          <w:szCs w:val="22"/>
        </w:rPr>
        <w:t xml:space="preserve">W dniu </w:t>
      </w:r>
      <w:r w:rsidR="005A79AE" w:rsidRPr="005A79AE">
        <w:rPr>
          <w:rFonts w:ascii="Calibri" w:hAnsi="Calibri" w:cs="Calibri"/>
          <w:b w:val="0"/>
          <w:bCs w:val="0"/>
          <w:sz w:val="22"/>
          <w:szCs w:val="22"/>
        </w:rPr>
        <w:t>20</w:t>
      </w:r>
      <w:r w:rsidR="00875ED6" w:rsidRPr="005A79AE">
        <w:rPr>
          <w:rFonts w:ascii="Calibri" w:hAnsi="Calibri" w:cs="Calibri"/>
          <w:b w:val="0"/>
          <w:bCs w:val="0"/>
          <w:sz w:val="22"/>
          <w:szCs w:val="22"/>
        </w:rPr>
        <w:t xml:space="preserve"> października</w:t>
      </w:r>
      <w:r w:rsidR="00076816" w:rsidRPr="005A79AE">
        <w:rPr>
          <w:rFonts w:ascii="Calibri" w:hAnsi="Calibri" w:cs="Calibri"/>
          <w:b w:val="0"/>
          <w:bCs w:val="0"/>
          <w:sz w:val="22"/>
          <w:szCs w:val="22"/>
        </w:rPr>
        <w:t xml:space="preserve"> </w:t>
      </w:r>
      <w:r w:rsidRPr="005A79AE">
        <w:rPr>
          <w:rFonts w:ascii="Calibri" w:hAnsi="Calibri" w:cs="Calibri"/>
          <w:b w:val="0"/>
          <w:bCs w:val="0"/>
          <w:sz w:val="22"/>
          <w:szCs w:val="22"/>
        </w:rPr>
        <w:t>202</w:t>
      </w:r>
      <w:r w:rsidR="00504204" w:rsidRPr="005A79AE">
        <w:rPr>
          <w:rFonts w:ascii="Calibri" w:hAnsi="Calibri" w:cs="Calibri"/>
          <w:b w:val="0"/>
          <w:bCs w:val="0"/>
          <w:sz w:val="22"/>
          <w:szCs w:val="22"/>
        </w:rPr>
        <w:t>6</w:t>
      </w:r>
      <w:r w:rsidRPr="005A79AE">
        <w:rPr>
          <w:rFonts w:ascii="Calibri" w:hAnsi="Calibri" w:cs="Calibri"/>
          <w:b w:val="0"/>
          <w:bCs w:val="0"/>
          <w:sz w:val="22"/>
          <w:szCs w:val="22"/>
        </w:rPr>
        <w:t xml:space="preserve"> r. zostało wysłane drogą mailową z adresu: </w:t>
      </w:r>
      <w:r w:rsidR="00504204" w:rsidRPr="005A79AE">
        <w:rPr>
          <w:rFonts w:ascii="Calibri" w:hAnsi="Calibri" w:cs="Calibri"/>
          <w:color w:val="007BB8"/>
          <w:sz w:val="22"/>
          <w:szCs w:val="22"/>
        </w:rPr>
        <w:t>twnuk</w:t>
      </w:r>
      <w:r w:rsidR="005B3B56" w:rsidRPr="005A79AE">
        <w:rPr>
          <w:rFonts w:ascii="Calibri" w:hAnsi="Calibri" w:cs="Calibri"/>
          <w:color w:val="007BB8"/>
          <w:sz w:val="22"/>
          <w:szCs w:val="22"/>
        </w:rPr>
        <w:t>@um.warszawa.pl</w:t>
      </w:r>
      <w:r w:rsidR="00076816" w:rsidRPr="005A79AE">
        <w:rPr>
          <w:rFonts w:ascii="Calibri" w:hAnsi="Calibri" w:cs="Calibri"/>
          <w:b w:val="0"/>
          <w:bCs w:val="0"/>
          <w:color w:val="007BB8"/>
          <w:sz w:val="22"/>
          <w:szCs w:val="22"/>
        </w:rPr>
        <w:t xml:space="preserve"> </w:t>
      </w:r>
      <w:r w:rsidR="00076816" w:rsidRPr="005A79AE">
        <w:rPr>
          <w:rFonts w:ascii="Calibri" w:hAnsi="Calibri" w:cs="Calibri"/>
          <w:b w:val="0"/>
          <w:bCs w:val="0"/>
          <w:sz w:val="22"/>
          <w:szCs w:val="22"/>
        </w:rPr>
        <w:t>z</w:t>
      </w:r>
      <w:r w:rsidRPr="005A79AE">
        <w:rPr>
          <w:rFonts w:ascii="Calibri" w:hAnsi="Calibri" w:cs="Calibri"/>
          <w:b w:val="0"/>
          <w:bCs w:val="0"/>
          <w:sz w:val="22"/>
          <w:szCs w:val="22"/>
        </w:rPr>
        <w:t xml:space="preserve">apytanie do wykonawców w sprawie ustalenia wartości szacunkowej zamówienia na </w:t>
      </w:r>
      <w:r w:rsidR="005B3B56" w:rsidRPr="005A79AE">
        <w:rPr>
          <w:rFonts w:ascii="Calibri" w:hAnsi="Calibri" w:cs="Calibri"/>
          <w:b w:val="0"/>
          <w:bCs w:val="0"/>
          <w:sz w:val="22"/>
          <w:szCs w:val="22"/>
        </w:rPr>
        <w:t>„</w:t>
      </w:r>
      <w:r w:rsidR="005A79AE" w:rsidRPr="005A79AE">
        <w:rPr>
          <w:rFonts w:ascii="Calibri" w:hAnsi="Calibri" w:cs="Calibri"/>
          <w:b w:val="0"/>
          <w:bCs w:val="0"/>
          <w:sz w:val="22"/>
          <w:szCs w:val="22"/>
        </w:rPr>
        <w:t>Dostawa i montaż stacjonarnego agregatu prądotwórczego wraz z układem samoczynnego załączania rezerwy, wykonaniem dokumentacji projektowej, fundamentu i przyłączenia do instalacji elektrycznej budynku Urzędu Dzielnicy Bielany m.st. Warszawy oraz przeglądami okresowymi przez okres 5 lat</w:t>
      </w:r>
      <w:r w:rsidR="005B3B56" w:rsidRPr="005A79AE">
        <w:rPr>
          <w:rFonts w:ascii="Calibri" w:hAnsi="Calibri" w:cs="Calibri"/>
          <w:b w:val="0"/>
          <w:bCs w:val="0"/>
          <w:sz w:val="22"/>
          <w:szCs w:val="22"/>
        </w:rPr>
        <w:t xml:space="preserve">” </w:t>
      </w:r>
      <w:r w:rsidRPr="005A79AE">
        <w:rPr>
          <w:rFonts w:ascii="Calibri" w:hAnsi="Calibri" w:cs="Calibri"/>
          <w:b w:val="0"/>
          <w:bCs w:val="0"/>
          <w:sz w:val="22"/>
          <w:szCs w:val="22"/>
        </w:rPr>
        <w:t>do następujących dostawców:</w:t>
      </w:r>
    </w:p>
    <w:p w14:paraId="0C338B45" w14:textId="77777777" w:rsidR="009E61C5" w:rsidRPr="005A79AE" w:rsidRDefault="009E61C5" w:rsidP="009E61C5">
      <w:pPr>
        <w:spacing w:line="300" w:lineRule="auto"/>
        <w:rPr>
          <w:rFonts w:ascii="Calibri" w:hAnsi="Calibri" w:cs="Calibri"/>
          <w:sz w:val="22"/>
          <w:szCs w:val="22"/>
        </w:rPr>
      </w:pPr>
      <w:r w:rsidRPr="005A79AE">
        <w:rPr>
          <w:rFonts w:ascii="Calibri" w:hAnsi="Calibri" w:cs="Calibri"/>
          <w:sz w:val="22"/>
          <w:szCs w:val="22"/>
        </w:rPr>
        <w:tab/>
      </w:r>
    </w:p>
    <w:p w14:paraId="026C5548" w14:textId="3EE05800" w:rsidR="008B3E87" w:rsidRPr="005A79AE" w:rsidRDefault="005A79AE" w:rsidP="008B3E87">
      <w:pPr>
        <w:spacing w:line="300" w:lineRule="auto"/>
        <w:rPr>
          <w:rStyle w:val="Hipercze"/>
          <w:rFonts w:ascii="Calibri" w:hAnsi="Calibri" w:cs="Calibri"/>
          <w:sz w:val="22"/>
          <w:szCs w:val="22"/>
        </w:rPr>
      </w:pPr>
      <w:r w:rsidRPr="005A79AE">
        <w:rPr>
          <w:rFonts w:ascii="Calibri" w:hAnsi="Calibri" w:cs="Calibri"/>
          <w:b/>
          <w:bCs/>
          <w:color w:val="000000"/>
          <w:sz w:val="22"/>
          <w:szCs w:val="22"/>
        </w:rPr>
        <w:t>Proton Polska</w:t>
      </w:r>
      <w:r w:rsidR="008B3E87" w:rsidRPr="005A79AE">
        <w:rPr>
          <w:rFonts w:ascii="Calibri" w:hAnsi="Calibri" w:cs="Calibr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904AB4" w:rsidRPr="005A79AE">
        <w:rPr>
          <w:rFonts w:ascii="Calibri" w:hAnsi="Calibri" w:cs="Calibri"/>
          <w:b/>
          <w:bCs/>
          <w:color w:val="000000"/>
          <w:sz w:val="22"/>
          <w:szCs w:val="22"/>
        </w:rPr>
        <w:t>–</w:t>
      </w:r>
      <w:r w:rsidR="008B3E87" w:rsidRPr="005A79AE">
        <w:rPr>
          <w:rFonts w:ascii="Calibri" w:hAnsi="Calibri" w:cs="Calibr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5A79AE">
        <w:rPr>
          <w:rFonts w:ascii="Calibri" w:hAnsi="Calibri" w:cs="Calibr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kontakt@proton-polska.pl</w:t>
      </w:r>
    </w:p>
    <w:p w14:paraId="4081EE89" w14:textId="05E6AABB" w:rsidR="00716A5A" w:rsidRPr="005A79AE" w:rsidRDefault="005A79AE" w:rsidP="008B3E87">
      <w:pPr>
        <w:spacing w:line="300" w:lineRule="auto"/>
        <w:rPr>
          <w:rFonts w:ascii="Calibri" w:hAnsi="Calibri" w:cs="Calibri"/>
          <w:b/>
          <w:bCs/>
          <w:color w:val="000000"/>
          <w:sz w:val="22"/>
          <w:szCs w:val="22"/>
        </w:rPr>
      </w:pPr>
      <w:proofErr w:type="spellStart"/>
      <w:r w:rsidRPr="005A79AE">
        <w:rPr>
          <w:rFonts w:ascii="Calibri" w:hAnsi="Calibri" w:cs="Calibri"/>
          <w:b/>
          <w:bCs/>
          <w:color w:val="000000"/>
          <w:sz w:val="22"/>
          <w:szCs w:val="22"/>
        </w:rPr>
        <w:t>Gappa</w:t>
      </w:r>
      <w:proofErr w:type="spellEnd"/>
      <w:r w:rsidRPr="005A79AE">
        <w:rPr>
          <w:rFonts w:ascii="Calibri" w:hAnsi="Calibri" w:cs="Calibri"/>
          <w:b/>
          <w:bCs/>
          <w:color w:val="000000"/>
          <w:sz w:val="22"/>
          <w:szCs w:val="22"/>
        </w:rPr>
        <w:t xml:space="preserve"> S.A.</w:t>
      </w:r>
      <w:r w:rsidR="00716A5A" w:rsidRPr="005A79AE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Pr="005A79AE">
        <w:rPr>
          <w:rFonts w:ascii="Calibri" w:hAnsi="Calibri" w:cs="Calibri"/>
          <w:b/>
          <w:bCs/>
          <w:color w:val="000000"/>
          <w:sz w:val="22"/>
          <w:szCs w:val="22"/>
        </w:rPr>
        <w:t>–</w:t>
      </w:r>
      <w:r w:rsidR="00716A5A" w:rsidRPr="005A79AE">
        <w:rPr>
          <w:rFonts w:ascii="Calibri" w:hAnsi="Calibri" w:cs="Calibri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5A79AE">
        <w:rPr>
          <w:rFonts w:ascii="Calibri" w:hAnsi="Calibri" w:cs="Calibri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biuro@gappa.com.pl</w:t>
      </w:r>
    </w:p>
    <w:p w14:paraId="09D6B60F" w14:textId="6C3D24A5" w:rsidR="007119B2" w:rsidRPr="005A79AE" w:rsidRDefault="005A79AE" w:rsidP="008B3E87">
      <w:pPr>
        <w:spacing w:line="300" w:lineRule="auto"/>
        <w:rPr>
          <w:rFonts w:ascii="Calibri" w:hAnsi="Calibri" w:cs="Calibri"/>
          <w:sz w:val="22"/>
          <w:szCs w:val="22"/>
          <w:lang w:val="en-US"/>
        </w:rPr>
      </w:pPr>
      <w:r w:rsidRPr="005A79AE">
        <w:rPr>
          <w:rFonts w:ascii="Calibri" w:hAnsi="Calibri" w:cs="Calibri"/>
          <w:b/>
          <w:bCs/>
          <w:color w:val="000000"/>
          <w:sz w:val="22"/>
          <w:szCs w:val="22"/>
          <w:lang w:val="en-US"/>
        </w:rPr>
        <w:t>Tools for Smart</w:t>
      </w:r>
      <w:r w:rsidR="008B3E87" w:rsidRPr="005A79AE">
        <w:rPr>
          <w:rFonts w:ascii="Calibri" w:hAnsi="Calibri" w:cs="Calibri"/>
          <w:b/>
          <w:bCs/>
          <w:color w:val="000000"/>
          <w:sz w:val="22"/>
          <w:szCs w:val="22"/>
          <w:lang w:val="en-US"/>
        </w:rPr>
        <w:t xml:space="preserve"> </w:t>
      </w:r>
      <w:r w:rsidRPr="005A79AE">
        <w:rPr>
          <w:rFonts w:ascii="Calibri" w:hAnsi="Calibri" w:cs="Calibri"/>
          <w:b/>
          <w:bCs/>
          <w:color w:val="000000"/>
          <w:sz w:val="22"/>
          <w:szCs w:val="22"/>
          <w:lang w:val="en-US"/>
        </w:rPr>
        <w:t>–</w:t>
      </w:r>
      <w:r w:rsidR="008B3E87" w:rsidRPr="005A79AE">
        <w:rPr>
          <w:rFonts w:ascii="Calibri" w:hAnsi="Calibri" w:cs="Calibri"/>
          <w:b/>
          <w:bCs/>
          <w:color w:val="000000"/>
          <w:sz w:val="22"/>
          <w:szCs w:val="22"/>
          <w:lang w:val="en-US"/>
        </w:rPr>
        <w:t xml:space="preserve"> </w:t>
      </w:r>
      <w:r w:rsidRPr="005A79AE">
        <w:rPr>
          <w:rFonts w:ascii="Calibri" w:hAnsi="Calibri" w:cs="Calibri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info@toolsforsmart.pl</w:t>
      </w:r>
    </w:p>
    <w:p w14:paraId="111049BB" w14:textId="7FA5EC34" w:rsidR="008B3E87" w:rsidRPr="005A79AE" w:rsidRDefault="005A79AE" w:rsidP="008B3E87">
      <w:pPr>
        <w:spacing w:line="300" w:lineRule="auto"/>
        <w:rPr>
          <w:rFonts w:ascii="Calibri" w:hAnsi="Calibri" w:cs="Calibri"/>
          <w:bCs/>
          <w:color w:val="000000" w:themeColor="text1"/>
          <w:sz w:val="22"/>
          <w:szCs w:val="22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A79AE">
        <w:rPr>
          <w:rFonts w:ascii="Calibri" w:hAnsi="Calibri" w:cs="Calibri"/>
          <w:b/>
          <w:bCs/>
          <w:color w:val="000000"/>
          <w:sz w:val="22"/>
          <w:szCs w:val="22"/>
          <w:lang w:val="en-US"/>
        </w:rPr>
        <w:t>Eve Energy</w:t>
      </w:r>
      <w:r w:rsidR="007119B2" w:rsidRPr="005A79AE"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5A79AE">
        <w:rPr>
          <w:rFonts w:ascii="Calibri" w:hAnsi="Calibri" w:cs="Calibri"/>
          <w:b/>
          <w:bCs/>
          <w:color w:val="000000"/>
          <w:sz w:val="22"/>
          <w:szCs w:val="22"/>
          <w:lang w:val="en-US"/>
        </w:rPr>
        <w:t>–</w:t>
      </w:r>
      <w:r w:rsidR="007119B2" w:rsidRPr="005A79AE">
        <w:rPr>
          <w:rFonts w:ascii="Calibri" w:hAnsi="Calibri" w:cs="Calibri"/>
          <w:b/>
          <w:bCs/>
          <w:color w:val="000000"/>
          <w:sz w:val="22"/>
          <w:szCs w:val="22"/>
          <w:lang w:val="en-US"/>
        </w:rPr>
        <w:t xml:space="preserve"> </w:t>
      </w:r>
      <w:hyperlink r:id="rId6" w:history="1">
        <w:r w:rsidRPr="005A79AE">
          <w:rPr>
            <w:rFonts w:ascii="Calibri" w:hAnsi="Calibri" w:cs="Calibri"/>
            <w:bCs/>
            <w:color w:val="000000" w:themeColor="text1"/>
            <w:sz w:val="22"/>
            <w:szCs w:val="22"/>
            <w:lang w:val="en-US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biuro@eve-egergy.pl</w:t>
        </w:r>
      </w:hyperlink>
    </w:p>
    <w:p w14:paraId="48093478" w14:textId="3E3D27CF" w:rsidR="005A79AE" w:rsidRPr="00841216" w:rsidRDefault="005A79AE" w:rsidP="008B3E87">
      <w:pPr>
        <w:spacing w:line="300" w:lineRule="auto"/>
        <w:rPr>
          <w:rFonts w:ascii="Calibri" w:hAnsi="Calibri" w:cs="Calibr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5A79AE">
        <w:rPr>
          <w:rFonts w:ascii="Calibri" w:hAnsi="Calibri" w:cs="Calibri"/>
          <w:b/>
          <w:bCs/>
          <w:color w:val="000000"/>
          <w:sz w:val="22"/>
          <w:szCs w:val="22"/>
        </w:rPr>
        <w:t>Komatz</w:t>
      </w:r>
      <w:proofErr w:type="spellEnd"/>
      <w:r w:rsidRPr="005A79AE">
        <w:rPr>
          <w:rFonts w:ascii="Calibri" w:hAnsi="Calibri" w:cs="Calibri"/>
          <w:b/>
          <w:bCs/>
          <w:color w:val="000000"/>
          <w:sz w:val="22"/>
          <w:szCs w:val="22"/>
        </w:rPr>
        <w:t xml:space="preserve"> – </w:t>
      </w:r>
      <w:hyperlink r:id="rId7" w:history="1">
        <w:r w:rsidRPr="00841216">
          <w:rPr>
            <w:rFonts w:ascii="Calibri" w:hAnsi="Calibri" w:cs="Calibri"/>
            <w:bCs/>
            <w:color w:val="000000" w:themeColor="text1"/>
            <w:sz w:val="22"/>
            <w:szCs w:val="22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office@komatz.pl</w:t>
        </w:r>
      </w:hyperlink>
    </w:p>
    <w:p w14:paraId="07B8581C" w14:textId="6A1252D2" w:rsidR="005A79AE" w:rsidRPr="00841216" w:rsidRDefault="005A79AE" w:rsidP="008B3E87">
      <w:pPr>
        <w:spacing w:line="300" w:lineRule="auto"/>
        <w:rPr>
          <w:rFonts w:ascii="Calibri" w:hAnsi="Calibri" w:cs="Calibri"/>
          <w:bCs/>
          <w:color w:val="000000" w:themeColor="text1"/>
          <w:sz w:val="22"/>
          <w:szCs w:val="22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841216">
        <w:rPr>
          <w:rFonts w:ascii="Calibri" w:hAnsi="Calibri" w:cs="Calibri"/>
          <w:b/>
          <w:bCs/>
          <w:color w:val="000000"/>
          <w:sz w:val="22"/>
          <w:szCs w:val="22"/>
          <w:lang w:val="en-US"/>
        </w:rPr>
        <w:t>Atut</w:t>
      </w:r>
      <w:proofErr w:type="spellEnd"/>
      <w:r w:rsidRPr="00841216">
        <w:rPr>
          <w:rFonts w:ascii="Calibri" w:hAnsi="Calibri" w:cs="Calibri"/>
          <w:b/>
          <w:bCs/>
          <w:color w:val="000000"/>
          <w:sz w:val="22"/>
          <w:szCs w:val="22"/>
          <w:lang w:val="en-US"/>
        </w:rPr>
        <w:t xml:space="preserve"> Rental -</w:t>
      </w:r>
      <w:r w:rsidRPr="00841216">
        <w:rPr>
          <w:rFonts w:ascii="Calibri" w:hAnsi="Calibri" w:cs="Calibri"/>
          <w:sz w:val="22"/>
          <w:szCs w:val="22"/>
          <w:lang w:val="en-US"/>
        </w:rPr>
        <w:t xml:space="preserve"> </w:t>
      </w:r>
      <w:hyperlink r:id="rId8" w:history="1">
        <w:r w:rsidR="00841216" w:rsidRPr="00841216">
          <w:rPr>
            <w:rFonts w:ascii="Calibri" w:hAnsi="Calibri" w:cs="Calibri"/>
            <w:bCs/>
            <w:color w:val="000000" w:themeColor="text1"/>
            <w:sz w:val="22"/>
            <w:szCs w:val="22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mory@atutrental.com.pl</w:t>
        </w:r>
      </w:hyperlink>
    </w:p>
    <w:p w14:paraId="42AF6FDB" w14:textId="71B544AE" w:rsidR="00841216" w:rsidRPr="00841216" w:rsidRDefault="00841216" w:rsidP="008B3E87">
      <w:pPr>
        <w:spacing w:line="300" w:lineRule="auto"/>
        <w:rPr>
          <w:rFonts w:ascii="Calibri" w:hAnsi="Calibri" w:cs="Calibr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841216">
        <w:rPr>
          <w:rFonts w:ascii="Calibri" w:hAnsi="Calibri" w:cs="Calibri"/>
          <w:b/>
          <w:bCs/>
          <w:color w:val="000000"/>
          <w:sz w:val="22"/>
          <w:szCs w:val="22"/>
          <w:lang w:val="en-US"/>
        </w:rPr>
        <w:t>Eneria</w:t>
      </w:r>
      <w:proofErr w:type="spellEnd"/>
      <w:r>
        <w:rPr>
          <w:rFonts w:ascii="Calibri" w:hAnsi="Calibri" w:cs="Calibr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kamil.gwara@eneria.pl</w:t>
      </w:r>
    </w:p>
    <w:p w14:paraId="543795D2" w14:textId="77777777" w:rsidR="009E61C5" w:rsidRPr="00841216" w:rsidRDefault="009E61C5" w:rsidP="009E61C5">
      <w:pPr>
        <w:widowControl w:val="0"/>
        <w:autoSpaceDE w:val="0"/>
        <w:autoSpaceDN w:val="0"/>
        <w:adjustRightInd w:val="0"/>
        <w:spacing w:line="300" w:lineRule="auto"/>
        <w:rPr>
          <w:rFonts w:ascii="Calibri" w:hAnsi="Calibri" w:cs="Calibri"/>
          <w:bCs/>
          <w:sz w:val="22"/>
          <w:szCs w:val="22"/>
        </w:rPr>
      </w:pPr>
    </w:p>
    <w:p w14:paraId="09EC1AA8" w14:textId="0D7B1C16" w:rsidR="007D7E83" w:rsidRPr="005A79AE" w:rsidRDefault="00984C03" w:rsidP="007D7E83">
      <w:pPr>
        <w:pStyle w:val="Akapitzlist"/>
        <w:spacing w:line="276" w:lineRule="auto"/>
        <w:ind w:left="0"/>
        <w:rPr>
          <w:rFonts w:cs="Calibri"/>
        </w:rPr>
      </w:pPr>
      <w:r w:rsidRPr="005A79AE">
        <w:rPr>
          <w:rFonts w:cs="Calibri"/>
        </w:rPr>
        <w:t xml:space="preserve">W odpowiedzi na zapytanie o wstępną </w:t>
      </w:r>
      <w:r w:rsidR="00E215DF" w:rsidRPr="005A79AE">
        <w:rPr>
          <w:rFonts w:cs="Calibri"/>
        </w:rPr>
        <w:t>wycenę realizacji zamówienia</w:t>
      </w:r>
      <w:r w:rsidRPr="005A79AE">
        <w:rPr>
          <w:rFonts w:cs="Calibri"/>
        </w:rPr>
        <w:t xml:space="preserve">, </w:t>
      </w:r>
      <w:r w:rsidR="008B3E87" w:rsidRPr="005A79AE">
        <w:rPr>
          <w:rFonts w:cs="Calibri"/>
          <w:bCs/>
          <w:color w:val="000000"/>
        </w:rPr>
        <w:t xml:space="preserve">w terminie określonym w mailu do dnia </w:t>
      </w:r>
      <w:r w:rsidR="005A79AE">
        <w:rPr>
          <w:rFonts w:cs="Calibri"/>
          <w:bCs/>
          <w:color w:val="000000"/>
        </w:rPr>
        <w:t>22</w:t>
      </w:r>
      <w:r w:rsidR="00716A5A" w:rsidRPr="005A79AE">
        <w:rPr>
          <w:rFonts w:cs="Calibri"/>
          <w:bCs/>
          <w:color w:val="000000"/>
        </w:rPr>
        <w:t xml:space="preserve"> października</w:t>
      </w:r>
      <w:r w:rsidR="008B3E87" w:rsidRPr="005A79AE">
        <w:rPr>
          <w:rFonts w:cs="Calibri"/>
          <w:bCs/>
          <w:color w:val="000000"/>
        </w:rPr>
        <w:t xml:space="preserve"> 2026 r. </w:t>
      </w:r>
      <w:r w:rsidR="00226BCB" w:rsidRPr="005A79AE">
        <w:rPr>
          <w:rFonts w:cs="Calibri"/>
        </w:rPr>
        <w:t>wpłynęł</w:t>
      </w:r>
      <w:r w:rsidR="008B3E87" w:rsidRPr="005A79AE">
        <w:rPr>
          <w:rFonts w:cs="Calibri"/>
        </w:rPr>
        <w:t>y</w:t>
      </w:r>
      <w:r w:rsidR="00226BCB" w:rsidRPr="005A79AE">
        <w:rPr>
          <w:rFonts w:cs="Calibri"/>
        </w:rPr>
        <w:t xml:space="preserve"> ofert</w:t>
      </w:r>
      <w:r w:rsidR="008B3E87" w:rsidRPr="005A79AE">
        <w:rPr>
          <w:rFonts w:cs="Calibri"/>
        </w:rPr>
        <w:t xml:space="preserve">y od </w:t>
      </w:r>
      <w:r w:rsidR="007D7E83" w:rsidRPr="005A79AE">
        <w:rPr>
          <w:rFonts w:cs="Calibri"/>
        </w:rPr>
        <w:t>poniższych</w:t>
      </w:r>
      <w:r w:rsidR="008B3E87" w:rsidRPr="005A79AE">
        <w:rPr>
          <w:rFonts w:cs="Calibri"/>
        </w:rPr>
        <w:t xml:space="preserve"> wykonawców</w:t>
      </w:r>
      <w:r w:rsidR="007D7E83" w:rsidRPr="005A79AE">
        <w:rPr>
          <w:rFonts w:cs="Calibri"/>
        </w:rPr>
        <w:t>:</w:t>
      </w:r>
    </w:p>
    <w:p w14:paraId="0864ABF3" w14:textId="77777777" w:rsidR="00007D3A" w:rsidRPr="005A79AE" w:rsidRDefault="00007D3A" w:rsidP="009E61C5">
      <w:pPr>
        <w:rPr>
          <w:rFonts w:ascii="Calibri" w:hAnsi="Calibri" w:cs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6"/>
        <w:gridCol w:w="6137"/>
        <w:gridCol w:w="2763"/>
      </w:tblGrid>
      <w:tr w:rsidR="009E61C5" w:rsidRPr="005A79AE" w14:paraId="43C2F6A2" w14:textId="77777777" w:rsidTr="005B3B56">
        <w:tc>
          <w:tcPr>
            <w:tcW w:w="836" w:type="dxa"/>
          </w:tcPr>
          <w:p w14:paraId="192543E0" w14:textId="77777777" w:rsidR="009E61C5" w:rsidRPr="005A79AE" w:rsidRDefault="009E61C5" w:rsidP="00B12C62">
            <w:pPr>
              <w:pStyle w:val="Akapitzlist"/>
              <w:spacing w:line="276" w:lineRule="auto"/>
              <w:ind w:left="0"/>
              <w:rPr>
                <w:rFonts w:cs="Calibri"/>
                <w:b/>
              </w:rPr>
            </w:pPr>
            <w:r w:rsidRPr="005A79AE">
              <w:rPr>
                <w:rFonts w:cs="Calibri"/>
                <w:b/>
              </w:rPr>
              <w:t>Lp.</w:t>
            </w:r>
          </w:p>
        </w:tc>
        <w:tc>
          <w:tcPr>
            <w:tcW w:w="6137" w:type="dxa"/>
          </w:tcPr>
          <w:p w14:paraId="45A99D80" w14:textId="77777777" w:rsidR="009E61C5" w:rsidRPr="005A79AE" w:rsidRDefault="009E61C5" w:rsidP="00B12C62">
            <w:pPr>
              <w:pStyle w:val="Akapitzlist"/>
              <w:spacing w:line="276" w:lineRule="auto"/>
              <w:ind w:left="0"/>
              <w:rPr>
                <w:rFonts w:cs="Calibri"/>
                <w:b/>
              </w:rPr>
            </w:pPr>
            <w:r w:rsidRPr="005A79AE">
              <w:rPr>
                <w:rFonts w:cs="Calibri"/>
                <w:b/>
              </w:rPr>
              <w:t>Nazwa wykonawcy</w:t>
            </w:r>
          </w:p>
        </w:tc>
        <w:tc>
          <w:tcPr>
            <w:tcW w:w="2763" w:type="dxa"/>
          </w:tcPr>
          <w:p w14:paraId="170C0906" w14:textId="7B47D896" w:rsidR="009E61C5" w:rsidRPr="005A79AE" w:rsidRDefault="009E61C5" w:rsidP="005F7E0A">
            <w:pPr>
              <w:pStyle w:val="Akapitzlist"/>
              <w:spacing w:line="276" w:lineRule="auto"/>
              <w:ind w:left="0"/>
              <w:jc w:val="center"/>
              <w:rPr>
                <w:rFonts w:cs="Calibri"/>
                <w:b/>
              </w:rPr>
            </w:pPr>
            <w:r w:rsidRPr="005A79AE">
              <w:rPr>
                <w:rFonts w:cs="Calibri"/>
                <w:b/>
              </w:rPr>
              <w:t xml:space="preserve">Cena oferty </w:t>
            </w:r>
            <w:r w:rsidR="005A79AE">
              <w:rPr>
                <w:rFonts w:cs="Calibri"/>
                <w:b/>
              </w:rPr>
              <w:t>netto</w:t>
            </w:r>
          </w:p>
        </w:tc>
      </w:tr>
      <w:tr w:rsidR="007119B2" w:rsidRPr="005A79AE" w14:paraId="324B18AC" w14:textId="77777777" w:rsidTr="005B3B56">
        <w:tc>
          <w:tcPr>
            <w:tcW w:w="836" w:type="dxa"/>
          </w:tcPr>
          <w:p w14:paraId="297C7B52" w14:textId="77777777" w:rsidR="007119B2" w:rsidRPr="005A79AE" w:rsidRDefault="007119B2" w:rsidP="007119B2">
            <w:pPr>
              <w:pStyle w:val="Akapitzlist"/>
              <w:numPr>
                <w:ilvl w:val="0"/>
                <w:numId w:val="11"/>
              </w:numPr>
              <w:spacing w:line="276" w:lineRule="auto"/>
              <w:jc w:val="left"/>
              <w:rPr>
                <w:rFonts w:cs="Calibri"/>
                <w:bCs/>
              </w:rPr>
            </w:pPr>
          </w:p>
        </w:tc>
        <w:tc>
          <w:tcPr>
            <w:tcW w:w="6137" w:type="dxa"/>
          </w:tcPr>
          <w:p w14:paraId="6ACB15C4" w14:textId="0759C35F" w:rsidR="007119B2" w:rsidRPr="005A79AE" w:rsidRDefault="00841216" w:rsidP="007119B2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 w:rsidRPr="0084121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>Eneria</w:t>
            </w:r>
            <w:proofErr w:type="spellEnd"/>
            <w:r w:rsidRPr="0084121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 xml:space="preserve"> – kamil.gwara@eneria.pl</w:t>
            </w:r>
          </w:p>
        </w:tc>
        <w:tc>
          <w:tcPr>
            <w:tcW w:w="2763" w:type="dxa"/>
            <w:vAlign w:val="center"/>
          </w:tcPr>
          <w:p w14:paraId="0C0EE3F0" w14:textId="554BB7A1" w:rsidR="007119B2" w:rsidRPr="005A79AE" w:rsidRDefault="00841216" w:rsidP="007119B2">
            <w:pPr>
              <w:pStyle w:val="Akapitzlist"/>
              <w:spacing w:line="276" w:lineRule="auto"/>
              <w:ind w:left="0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298.000</w:t>
            </w:r>
            <w:r w:rsidR="007D7E83" w:rsidRPr="005A79AE">
              <w:rPr>
                <w:rFonts w:cs="Calibri"/>
                <w:b/>
              </w:rPr>
              <w:t>,00</w:t>
            </w:r>
            <w:r w:rsidR="007119B2" w:rsidRPr="005A79AE">
              <w:rPr>
                <w:rFonts w:cs="Calibri"/>
                <w:b/>
              </w:rPr>
              <w:t xml:space="preserve"> zł</w:t>
            </w:r>
          </w:p>
        </w:tc>
      </w:tr>
      <w:tr w:rsidR="007119B2" w:rsidRPr="005A79AE" w14:paraId="5D6A411F" w14:textId="77777777" w:rsidTr="005B3B56">
        <w:tc>
          <w:tcPr>
            <w:tcW w:w="836" w:type="dxa"/>
          </w:tcPr>
          <w:p w14:paraId="6A0C9F28" w14:textId="77777777" w:rsidR="007119B2" w:rsidRPr="005A79AE" w:rsidRDefault="007119B2" w:rsidP="007119B2">
            <w:pPr>
              <w:pStyle w:val="Akapitzlist"/>
              <w:numPr>
                <w:ilvl w:val="0"/>
                <w:numId w:val="11"/>
              </w:numPr>
              <w:spacing w:line="276" w:lineRule="auto"/>
              <w:jc w:val="left"/>
              <w:rPr>
                <w:rFonts w:cs="Calibri"/>
                <w:bCs/>
              </w:rPr>
            </w:pPr>
          </w:p>
        </w:tc>
        <w:tc>
          <w:tcPr>
            <w:tcW w:w="6137" w:type="dxa"/>
          </w:tcPr>
          <w:p w14:paraId="0142C09D" w14:textId="5F68530F" w:rsidR="007119B2" w:rsidRPr="005A79AE" w:rsidRDefault="00841216" w:rsidP="007119B2">
            <w:pPr>
              <w:spacing w:line="30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proofErr w:type="spellStart"/>
            <w:r w:rsidRPr="0084121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>Atut</w:t>
            </w:r>
            <w:proofErr w:type="spellEnd"/>
            <w:r w:rsidRPr="0084121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 xml:space="preserve"> Rental - mory@atutrental.com.pl</w:t>
            </w:r>
          </w:p>
        </w:tc>
        <w:tc>
          <w:tcPr>
            <w:tcW w:w="2763" w:type="dxa"/>
            <w:vAlign w:val="center"/>
          </w:tcPr>
          <w:p w14:paraId="78E3FCE8" w14:textId="42BDD940" w:rsidR="007119B2" w:rsidRPr="005A79AE" w:rsidRDefault="00841216" w:rsidP="007119B2">
            <w:pPr>
              <w:pStyle w:val="Akapitzlist"/>
              <w:spacing w:line="276" w:lineRule="auto"/>
              <w:ind w:left="0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268.5</w:t>
            </w:r>
            <w:r w:rsidR="007D7E83" w:rsidRPr="005A79AE">
              <w:rPr>
                <w:rFonts w:cs="Calibri"/>
                <w:b/>
              </w:rPr>
              <w:t>00,00</w:t>
            </w:r>
            <w:r w:rsidR="007119B2" w:rsidRPr="005A79AE">
              <w:rPr>
                <w:rFonts w:cs="Calibri"/>
                <w:b/>
              </w:rPr>
              <w:t xml:space="preserve"> zł</w:t>
            </w:r>
          </w:p>
        </w:tc>
      </w:tr>
    </w:tbl>
    <w:p w14:paraId="641B5F4F" w14:textId="77777777" w:rsidR="00A301A2" w:rsidRPr="005A79AE" w:rsidRDefault="00A301A2" w:rsidP="00A301A2">
      <w:pPr>
        <w:pStyle w:val="Akapitzlist"/>
        <w:rPr>
          <w:rFonts w:cs="Calibri"/>
        </w:rPr>
      </w:pPr>
    </w:p>
    <w:p w14:paraId="1590DBA3" w14:textId="77777777" w:rsidR="00A301A2" w:rsidRPr="005A79AE" w:rsidRDefault="00A301A2" w:rsidP="00A301A2">
      <w:pPr>
        <w:pStyle w:val="Akapitzlist"/>
        <w:rPr>
          <w:rFonts w:cs="Calibri"/>
        </w:rPr>
      </w:pPr>
    </w:p>
    <w:p w14:paraId="421390D9" w14:textId="6459973D" w:rsidR="00A301A2" w:rsidRPr="005A79AE" w:rsidRDefault="00A301A2" w:rsidP="00A301A2">
      <w:pPr>
        <w:pStyle w:val="Tekstpodstawowywcity"/>
        <w:spacing w:line="276" w:lineRule="auto"/>
        <w:ind w:left="0"/>
        <w:jc w:val="both"/>
        <w:rPr>
          <w:rFonts w:ascii="Calibri" w:hAnsi="Calibri" w:cs="Calibri"/>
          <w:sz w:val="22"/>
          <w:szCs w:val="22"/>
        </w:rPr>
      </w:pPr>
      <w:r w:rsidRPr="005A79AE">
        <w:rPr>
          <w:rFonts w:ascii="Calibri" w:hAnsi="Calibri" w:cs="Calibri"/>
          <w:sz w:val="22"/>
          <w:szCs w:val="22"/>
        </w:rPr>
        <w:t xml:space="preserve">Do określenia wartości szacunkowej zamówienia przyjęto średnią arytmetyczną </w:t>
      </w:r>
      <w:r w:rsidR="00AF1862" w:rsidRPr="005A79AE">
        <w:rPr>
          <w:rFonts w:ascii="Calibri" w:hAnsi="Calibri" w:cs="Calibri"/>
          <w:sz w:val="22"/>
          <w:szCs w:val="22"/>
        </w:rPr>
        <w:t>z</w:t>
      </w:r>
      <w:r w:rsidR="00DE3A00" w:rsidRPr="005A79AE">
        <w:rPr>
          <w:rFonts w:ascii="Calibri" w:hAnsi="Calibri" w:cs="Calibri"/>
          <w:sz w:val="22"/>
          <w:szCs w:val="22"/>
        </w:rPr>
        <w:t xml:space="preserve"> </w:t>
      </w:r>
      <w:r w:rsidRPr="005A79AE">
        <w:rPr>
          <w:rFonts w:ascii="Calibri" w:hAnsi="Calibri" w:cs="Calibri"/>
          <w:sz w:val="22"/>
          <w:szCs w:val="22"/>
        </w:rPr>
        <w:t>otrzymanych ofert cenowych.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9"/>
        <w:gridCol w:w="4867"/>
      </w:tblGrid>
      <w:tr w:rsidR="00A301A2" w:rsidRPr="005A79AE" w14:paraId="2D43E5BE" w14:textId="77777777" w:rsidTr="00571393">
        <w:tc>
          <w:tcPr>
            <w:tcW w:w="4943" w:type="dxa"/>
          </w:tcPr>
          <w:p w14:paraId="03A8B9C4" w14:textId="6919AE0B" w:rsidR="00A301A2" w:rsidRPr="005A79AE" w:rsidRDefault="00841216" w:rsidP="00AF1862">
            <w:pPr>
              <w:pStyle w:val="Tekstpodstawowywcity"/>
              <w:spacing w:line="276" w:lineRule="auto"/>
              <w:ind w:left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283.250,00</w:t>
            </w:r>
            <w:r w:rsidR="00082251" w:rsidRPr="005A79AE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="00A301A2" w:rsidRPr="005A79AE">
              <w:rPr>
                <w:rFonts w:ascii="Calibri" w:hAnsi="Calibri" w:cs="Calibri"/>
                <w:b/>
                <w:sz w:val="22"/>
                <w:szCs w:val="22"/>
              </w:rPr>
              <w:t>złotych netto</w:t>
            </w:r>
          </w:p>
        </w:tc>
        <w:tc>
          <w:tcPr>
            <w:tcW w:w="4943" w:type="dxa"/>
          </w:tcPr>
          <w:p w14:paraId="7AEB3B03" w14:textId="09F64D2A" w:rsidR="00A301A2" w:rsidRPr="005A79AE" w:rsidRDefault="007D7E83" w:rsidP="003D0348">
            <w:pPr>
              <w:pStyle w:val="Tekstpodstawowywcity"/>
              <w:spacing w:line="276" w:lineRule="auto"/>
              <w:ind w:left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A79AE">
              <w:rPr>
                <w:rFonts w:ascii="Calibri" w:hAnsi="Calibri" w:cs="Calibri"/>
                <w:b/>
                <w:sz w:val="22"/>
                <w:szCs w:val="22"/>
              </w:rPr>
              <w:t>6</w:t>
            </w:r>
            <w:r w:rsidR="009B37E5">
              <w:rPr>
                <w:rFonts w:ascii="Calibri" w:hAnsi="Calibri" w:cs="Calibri"/>
                <w:b/>
                <w:sz w:val="22"/>
                <w:szCs w:val="22"/>
              </w:rPr>
              <w:t>5.719,26 eur</w:t>
            </w:r>
            <w:r w:rsidR="00A301A2" w:rsidRPr="005A79AE">
              <w:rPr>
                <w:rFonts w:ascii="Calibri" w:hAnsi="Calibri" w:cs="Calibri"/>
                <w:b/>
                <w:sz w:val="22"/>
                <w:szCs w:val="22"/>
              </w:rPr>
              <w:t>o netto</w:t>
            </w:r>
          </w:p>
        </w:tc>
      </w:tr>
      <w:tr w:rsidR="00A301A2" w:rsidRPr="005A79AE" w14:paraId="4F191248" w14:textId="77777777" w:rsidTr="00571393">
        <w:tc>
          <w:tcPr>
            <w:tcW w:w="4943" w:type="dxa"/>
          </w:tcPr>
          <w:p w14:paraId="20D1630C" w14:textId="23048D6B" w:rsidR="00A301A2" w:rsidRPr="005A79AE" w:rsidRDefault="00841216" w:rsidP="003D0348">
            <w:pPr>
              <w:pStyle w:val="Tekstpodstawowywcity"/>
              <w:spacing w:line="276" w:lineRule="auto"/>
              <w:ind w:left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348.397,50</w:t>
            </w:r>
            <w:r w:rsidR="00007D3A" w:rsidRPr="005A79AE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="00A301A2" w:rsidRPr="005A79AE">
              <w:rPr>
                <w:rFonts w:ascii="Calibri" w:hAnsi="Calibri" w:cs="Calibri"/>
                <w:b/>
                <w:sz w:val="22"/>
                <w:szCs w:val="22"/>
              </w:rPr>
              <w:t>złotych brutto</w:t>
            </w:r>
          </w:p>
        </w:tc>
        <w:tc>
          <w:tcPr>
            <w:tcW w:w="4943" w:type="dxa"/>
          </w:tcPr>
          <w:p w14:paraId="1BD17F9B" w14:textId="59AFEA84" w:rsidR="00A301A2" w:rsidRPr="005A79AE" w:rsidRDefault="007D7E83" w:rsidP="003D0348">
            <w:pPr>
              <w:pStyle w:val="Tekstpodstawowywcity"/>
              <w:spacing w:line="276" w:lineRule="auto"/>
              <w:ind w:left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A79AE">
              <w:rPr>
                <w:rFonts w:ascii="Calibri" w:hAnsi="Calibri" w:cs="Calibri"/>
                <w:b/>
                <w:sz w:val="22"/>
                <w:szCs w:val="22"/>
              </w:rPr>
              <w:t>8</w:t>
            </w:r>
            <w:r w:rsidR="009B37E5">
              <w:rPr>
                <w:rFonts w:ascii="Calibri" w:hAnsi="Calibri" w:cs="Calibri"/>
                <w:b/>
                <w:sz w:val="22"/>
                <w:szCs w:val="22"/>
              </w:rPr>
              <w:t>0.834,69</w:t>
            </w:r>
            <w:r w:rsidR="006C6E21" w:rsidRPr="005A79AE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="00A301A2" w:rsidRPr="005A79AE">
              <w:rPr>
                <w:rFonts w:ascii="Calibri" w:hAnsi="Calibri" w:cs="Calibri"/>
                <w:b/>
                <w:sz w:val="22"/>
                <w:szCs w:val="22"/>
              </w:rPr>
              <w:t>euro brutto</w:t>
            </w:r>
          </w:p>
        </w:tc>
      </w:tr>
    </w:tbl>
    <w:p w14:paraId="0FDF3E1C" w14:textId="77777777" w:rsidR="00A301A2" w:rsidRPr="005A79AE" w:rsidRDefault="00A301A2" w:rsidP="00A301A2">
      <w:pPr>
        <w:rPr>
          <w:rFonts w:ascii="Calibri" w:hAnsi="Calibri" w:cs="Calibri"/>
          <w:sz w:val="22"/>
          <w:szCs w:val="22"/>
        </w:rPr>
      </w:pPr>
    </w:p>
    <w:sectPr w:rsidR="00A301A2" w:rsidRPr="005A79AE" w:rsidSect="00221DA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86E8A"/>
    <w:multiLevelType w:val="hybridMultilevel"/>
    <w:tmpl w:val="D5300D1C"/>
    <w:lvl w:ilvl="0" w:tplc="286034A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2A208F"/>
    <w:multiLevelType w:val="hybridMultilevel"/>
    <w:tmpl w:val="971C8D7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8272172"/>
    <w:multiLevelType w:val="hybridMultilevel"/>
    <w:tmpl w:val="10784A0A"/>
    <w:lvl w:ilvl="0" w:tplc="2DD23D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AE1D8F"/>
    <w:multiLevelType w:val="hybridMultilevel"/>
    <w:tmpl w:val="70586D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8D4AF1"/>
    <w:multiLevelType w:val="hybridMultilevel"/>
    <w:tmpl w:val="C7161C7E"/>
    <w:lvl w:ilvl="0" w:tplc="83F6E214">
      <w:start w:val="1"/>
      <w:numFmt w:val="upperRoman"/>
      <w:lvlText w:val="%1."/>
      <w:lvlJc w:val="left"/>
      <w:pPr>
        <w:ind w:left="1080" w:hanging="72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DD5CE7"/>
    <w:multiLevelType w:val="hybridMultilevel"/>
    <w:tmpl w:val="A4C80F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487071"/>
    <w:multiLevelType w:val="hybridMultilevel"/>
    <w:tmpl w:val="EA428780"/>
    <w:lvl w:ilvl="0" w:tplc="2C841B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1047AF"/>
    <w:multiLevelType w:val="hybridMultilevel"/>
    <w:tmpl w:val="70586D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AB1738"/>
    <w:multiLevelType w:val="hybridMultilevel"/>
    <w:tmpl w:val="EA428780"/>
    <w:lvl w:ilvl="0" w:tplc="2C841B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9D5B86"/>
    <w:multiLevelType w:val="hybridMultilevel"/>
    <w:tmpl w:val="C4127002"/>
    <w:lvl w:ilvl="0" w:tplc="286034A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5136DC"/>
    <w:multiLevelType w:val="hybridMultilevel"/>
    <w:tmpl w:val="6106B1BC"/>
    <w:lvl w:ilvl="0" w:tplc="EA242B9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1581036">
    <w:abstractNumId w:val="0"/>
  </w:num>
  <w:num w:numId="2" w16cid:durableId="642123825">
    <w:abstractNumId w:val="9"/>
  </w:num>
  <w:num w:numId="3" w16cid:durableId="2121295594">
    <w:abstractNumId w:val="5"/>
  </w:num>
  <w:num w:numId="4" w16cid:durableId="233592823">
    <w:abstractNumId w:val="1"/>
  </w:num>
  <w:num w:numId="5" w16cid:durableId="1505050092">
    <w:abstractNumId w:val="2"/>
  </w:num>
  <w:num w:numId="6" w16cid:durableId="1282030851">
    <w:abstractNumId w:val="7"/>
  </w:num>
  <w:num w:numId="7" w16cid:durableId="191306504">
    <w:abstractNumId w:val="3"/>
  </w:num>
  <w:num w:numId="8" w16cid:durableId="466630968">
    <w:abstractNumId w:val="10"/>
  </w:num>
  <w:num w:numId="9" w16cid:durableId="387608389">
    <w:abstractNumId w:val="4"/>
  </w:num>
  <w:num w:numId="10" w16cid:durableId="1713462157">
    <w:abstractNumId w:val="8"/>
  </w:num>
  <w:num w:numId="11" w16cid:durableId="60846598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6D3"/>
    <w:rsid w:val="00007D3A"/>
    <w:rsid w:val="00011ED5"/>
    <w:rsid w:val="00012473"/>
    <w:rsid w:val="00014D8D"/>
    <w:rsid w:val="000325B7"/>
    <w:rsid w:val="00036F91"/>
    <w:rsid w:val="00040F26"/>
    <w:rsid w:val="00041EEF"/>
    <w:rsid w:val="00066924"/>
    <w:rsid w:val="00075611"/>
    <w:rsid w:val="00076816"/>
    <w:rsid w:val="00077756"/>
    <w:rsid w:val="00082251"/>
    <w:rsid w:val="0008630E"/>
    <w:rsid w:val="000968C3"/>
    <w:rsid w:val="000A12D0"/>
    <w:rsid w:val="000A3B3F"/>
    <w:rsid w:val="000B1599"/>
    <w:rsid w:val="000C0801"/>
    <w:rsid w:val="000C2ADA"/>
    <w:rsid w:val="000D366E"/>
    <w:rsid w:val="000E4269"/>
    <w:rsid w:val="000E7EEE"/>
    <w:rsid w:val="000F5DAB"/>
    <w:rsid w:val="000F65BC"/>
    <w:rsid w:val="001054BC"/>
    <w:rsid w:val="00107F79"/>
    <w:rsid w:val="00110245"/>
    <w:rsid w:val="00113754"/>
    <w:rsid w:val="00114248"/>
    <w:rsid w:val="001152A2"/>
    <w:rsid w:val="001166D3"/>
    <w:rsid w:val="00131F93"/>
    <w:rsid w:val="0013513E"/>
    <w:rsid w:val="001418A0"/>
    <w:rsid w:val="0014329C"/>
    <w:rsid w:val="001439C2"/>
    <w:rsid w:val="00147888"/>
    <w:rsid w:val="00150E0C"/>
    <w:rsid w:val="0016158A"/>
    <w:rsid w:val="00163A1E"/>
    <w:rsid w:val="001644D3"/>
    <w:rsid w:val="00171158"/>
    <w:rsid w:val="00171FD8"/>
    <w:rsid w:val="00176B1C"/>
    <w:rsid w:val="00180790"/>
    <w:rsid w:val="00185A1A"/>
    <w:rsid w:val="00193731"/>
    <w:rsid w:val="001A3B10"/>
    <w:rsid w:val="001C1BD2"/>
    <w:rsid w:val="001C2BCC"/>
    <w:rsid w:val="001D2971"/>
    <w:rsid w:val="001E131C"/>
    <w:rsid w:val="001F29B2"/>
    <w:rsid w:val="00205B4D"/>
    <w:rsid w:val="0021198C"/>
    <w:rsid w:val="002133E0"/>
    <w:rsid w:val="00221DA4"/>
    <w:rsid w:val="00222287"/>
    <w:rsid w:val="0022637B"/>
    <w:rsid w:val="00226BCB"/>
    <w:rsid w:val="00233BEC"/>
    <w:rsid w:val="0023480F"/>
    <w:rsid w:val="00236138"/>
    <w:rsid w:val="00236242"/>
    <w:rsid w:val="00240D46"/>
    <w:rsid w:val="0025176A"/>
    <w:rsid w:val="00265661"/>
    <w:rsid w:val="00272629"/>
    <w:rsid w:val="002755D4"/>
    <w:rsid w:val="00281B1B"/>
    <w:rsid w:val="002B7FCE"/>
    <w:rsid w:val="002C5B33"/>
    <w:rsid w:val="002D666B"/>
    <w:rsid w:val="002E4D01"/>
    <w:rsid w:val="002F386E"/>
    <w:rsid w:val="00312122"/>
    <w:rsid w:val="00336EEE"/>
    <w:rsid w:val="003548AC"/>
    <w:rsid w:val="00362B3F"/>
    <w:rsid w:val="00362D84"/>
    <w:rsid w:val="00385178"/>
    <w:rsid w:val="0038646E"/>
    <w:rsid w:val="003902FF"/>
    <w:rsid w:val="00392B20"/>
    <w:rsid w:val="003A3162"/>
    <w:rsid w:val="003B587F"/>
    <w:rsid w:val="003B65B0"/>
    <w:rsid w:val="003C4484"/>
    <w:rsid w:val="003C75F6"/>
    <w:rsid w:val="003D0348"/>
    <w:rsid w:val="003D2D14"/>
    <w:rsid w:val="003D64A3"/>
    <w:rsid w:val="003E0F20"/>
    <w:rsid w:val="003E154A"/>
    <w:rsid w:val="003F0EDB"/>
    <w:rsid w:val="004065D0"/>
    <w:rsid w:val="00413BB0"/>
    <w:rsid w:val="004152B0"/>
    <w:rsid w:val="00440045"/>
    <w:rsid w:val="004531B9"/>
    <w:rsid w:val="00460E40"/>
    <w:rsid w:val="004618DF"/>
    <w:rsid w:val="00464D0B"/>
    <w:rsid w:val="00465015"/>
    <w:rsid w:val="004A6181"/>
    <w:rsid w:val="004A63C0"/>
    <w:rsid w:val="004B62B6"/>
    <w:rsid w:val="004E426A"/>
    <w:rsid w:val="00502422"/>
    <w:rsid w:val="00503D0C"/>
    <w:rsid w:val="00504204"/>
    <w:rsid w:val="00510FA9"/>
    <w:rsid w:val="0051630E"/>
    <w:rsid w:val="00520B99"/>
    <w:rsid w:val="00542A3B"/>
    <w:rsid w:val="00543FA4"/>
    <w:rsid w:val="005653EA"/>
    <w:rsid w:val="00571393"/>
    <w:rsid w:val="00573E90"/>
    <w:rsid w:val="005759B1"/>
    <w:rsid w:val="00582AB2"/>
    <w:rsid w:val="00582F19"/>
    <w:rsid w:val="00595E7E"/>
    <w:rsid w:val="005A6DB5"/>
    <w:rsid w:val="005A79AE"/>
    <w:rsid w:val="005B3B56"/>
    <w:rsid w:val="005D3099"/>
    <w:rsid w:val="005E6E9C"/>
    <w:rsid w:val="005F7E0A"/>
    <w:rsid w:val="00600D2F"/>
    <w:rsid w:val="00601051"/>
    <w:rsid w:val="00615829"/>
    <w:rsid w:val="0062387D"/>
    <w:rsid w:val="00637D1B"/>
    <w:rsid w:val="00657669"/>
    <w:rsid w:val="006665FF"/>
    <w:rsid w:val="0067200D"/>
    <w:rsid w:val="006759F5"/>
    <w:rsid w:val="00696C43"/>
    <w:rsid w:val="00697CD9"/>
    <w:rsid w:val="006A673E"/>
    <w:rsid w:val="006B2CFD"/>
    <w:rsid w:val="006C6E21"/>
    <w:rsid w:val="006D222D"/>
    <w:rsid w:val="006D5697"/>
    <w:rsid w:val="006D76A0"/>
    <w:rsid w:val="006E11E0"/>
    <w:rsid w:val="00702A00"/>
    <w:rsid w:val="0071044D"/>
    <w:rsid w:val="007119B2"/>
    <w:rsid w:val="0071593C"/>
    <w:rsid w:val="00716A5A"/>
    <w:rsid w:val="0072411B"/>
    <w:rsid w:val="0074493E"/>
    <w:rsid w:val="00744EF0"/>
    <w:rsid w:val="007573FB"/>
    <w:rsid w:val="00760B87"/>
    <w:rsid w:val="0077636A"/>
    <w:rsid w:val="00781040"/>
    <w:rsid w:val="0078490D"/>
    <w:rsid w:val="0079283F"/>
    <w:rsid w:val="00796F0E"/>
    <w:rsid w:val="007A151C"/>
    <w:rsid w:val="007A4297"/>
    <w:rsid w:val="007A63C1"/>
    <w:rsid w:val="007A650F"/>
    <w:rsid w:val="007A7826"/>
    <w:rsid w:val="007B504F"/>
    <w:rsid w:val="007B5D96"/>
    <w:rsid w:val="007B7210"/>
    <w:rsid w:val="007C70B7"/>
    <w:rsid w:val="007D7E83"/>
    <w:rsid w:val="007F0684"/>
    <w:rsid w:val="00805DE9"/>
    <w:rsid w:val="00811519"/>
    <w:rsid w:val="00815C86"/>
    <w:rsid w:val="00841216"/>
    <w:rsid w:val="00853E68"/>
    <w:rsid w:val="008547D7"/>
    <w:rsid w:val="00867AF5"/>
    <w:rsid w:val="0087440A"/>
    <w:rsid w:val="00875ED6"/>
    <w:rsid w:val="00877692"/>
    <w:rsid w:val="00886019"/>
    <w:rsid w:val="008868CB"/>
    <w:rsid w:val="008A6423"/>
    <w:rsid w:val="008B3E87"/>
    <w:rsid w:val="008B446D"/>
    <w:rsid w:val="008C3116"/>
    <w:rsid w:val="008C3825"/>
    <w:rsid w:val="008D2436"/>
    <w:rsid w:val="008D5B8F"/>
    <w:rsid w:val="008E02D4"/>
    <w:rsid w:val="008E7D4F"/>
    <w:rsid w:val="00904AB4"/>
    <w:rsid w:val="009209F8"/>
    <w:rsid w:val="00935D21"/>
    <w:rsid w:val="009360CF"/>
    <w:rsid w:val="009363C7"/>
    <w:rsid w:val="009560DE"/>
    <w:rsid w:val="009578BF"/>
    <w:rsid w:val="009744F9"/>
    <w:rsid w:val="00976DF2"/>
    <w:rsid w:val="00984C03"/>
    <w:rsid w:val="009A194A"/>
    <w:rsid w:val="009A43FB"/>
    <w:rsid w:val="009B37E5"/>
    <w:rsid w:val="009B5E71"/>
    <w:rsid w:val="009C6422"/>
    <w:rsid w:val="009D0CCD"/>
    <w:rsid w:val="009D6701"/>
    <w:rsid w:val="009E61C5"/>
    <w:rsid w:val="009F0174"/>
    <w:rsid w:val="009F6730"/>
    <w:rsid w:val="00A0233A"/>
    <w:rsid w:val="00A16931"/>
    <w:rsid w:val="00A17BF3"/>
    <w:rsid w:val="00A301A2"/>
    <w:rsid w:val="00A51DAB"/>
    <w:rsid w:val="00A5495B"/>
    <w:rsid w:val="00A71740"/>
    <w:rsid w:val="00A75BED"/>
    <w:rsid w:val="00A766A5"/>
    <w:rsid w:val="00A77FDA"/>
    <w:rsid w:val="00AA4041"/>
    <w:rsid w:val="00AA643F"/>
    <w:rsid w:val="00AB6FE4"/>
    <w:rsid w:val="00AC03A3"/>
    <w:rsid w:val="00AC4781"/>
    <w:rsid w:val="00AD090C"/>
    <w:rsid w:val="00AD58CF"/>
    <w:rsid w:val="00AF0193"/>
    <w:rsid w:val="00AF1862"/>
    <w:rsid w:val="00B12C62"/>
    <w:rsid w:val="00B20854"/>
    <w:rsid w:val="00B25A4A"/>
    <w:rsid w:val="00B314B4"/>
    <w:rsid w:val="00B36B6C"/>
    <w:rsid w:val="00B42B1B"/>
    <w:rsid w:val="00B53AB4"/>
    <w:rsid w:val="00B562EA"/>
    <w:rsid w:val="00B60842"/>
    <w:rsid w:val="00B61C08"/>
    <w:rsid w:val="00B66324"/>
    <w:rsid w:val="00B7239D"/>
    <w:rsid w:val="00BA52E7"/>
    <w:rsid w:val="00BB1CA3"/>
    <w:rsid w:val="00BB5446"/>
    <w:rsid w:val="00BC0E3E"/>
    <w:rsid w:val="00BC7554"/>
    <w:rsid w:val="00BC7AD3"/>
    <w:rsid w:val="00BF1D2F"/>
    <w:rsid w:val="00BF4BA9"/>
    <w:rsid w:val="00C02C22"/>
    <w:rsid w:val="00C108BB"/>
    <w:rsid w:val="00C306BC"/>
    <w:rsid w:val="00C35070"/>
    <w:rsid w:val="00C35F58"/>
    <w:rsid w:val="00C52EE2"/>
    <w:rsid w:val="00C6002C"/>
    <w:rsid w:val="00C765F3"/>
    <w:rsid w:val="00C86393"/>
    <w:rsid w:val="00C90A46"/>
    <w:rsid w:val="00C93ADB"/>
    <w:rsid w:val="00C9564C"/>
    <w:rsid w:val="00CA5FCB"/>
    <w:rsid w:val="00CB0416"/>
    <w:rsid w:val="00CC3C8D"/>
    <w:rsid w:val="00CD6163"/>
    <w:rsid w:val="00CE5AA3"/>
    <w:rsid w:val="00D102A5"/>
    <w:rsid w:val="00D138ED"/>
    <w:rsid w:val="00D21C98"/>
    <w:rsid w:val="00D22870"/>
    <w:rsid w:val="00D26034"/>
    <w:rsid w:val="00D262A4"/>
    <w:rsid w:val="00D2757B"/>
    <w:rsid w:val="00D333B6"/>
    <w:rsid w:val="00D33C21"/>
    <w:rsid w:val="00D47771"/>
    <w:rsid w:val="00D50B74"/>
    <w:rsid w:val="00D6076E"/>
    <w:rsid w:val="00D73930"/>
    <w:rsid w:val="00D763C7"/>
    <w:rsid w:val="00D76466"/>
    <w:rsid w:val="00D96540"/>
    <w:rsid w:val="00DA2481"/>
    <w:rsid w:val="00DA46D3"/>
    <w:rsid w:val="00DB34DD"/>
    <w:rsid w:val="00DD74CD"/>
    <w:rsid w:val="00DE3A00"/>
    <w:rsid w:val="00E014D9"/>
    <w:rsid w:val="00E07B89"/>
    <w:rsid w:val="00E07BE2"/>
    <w:rsid w:val="00E11CC2"/>
    <w:rsid w:val="00E215DF"/>
    <w:rsid w:val="00E26611"/>
    <w:rsid w:val="00E40032"/>
    <w:rsid w:val="00E475AE"/>
    <w:rsid w:val="00E6697C"/>
    <w:rsid w:val="00E77228"/>
    <w:rsid w:val="00EA77E7"/>
    <w:rsid w:val="00EC298D"/>
    <w:rsid w:val="00EC2DBE"/>
    <w:rsid w:val="00EE142C"/>
    <w:rsid w:val="00EE59DE"/>
    <w:rsid w:val="00EE5D13"/>
    <w:rsid w:val="00EE687A"/>
    <w:rsid w:val="00EF51D8"/>
    <w:rsid w:val="00F04547"/>
    <w:rsid w:val="00F304DF"/>
    <w:rsid w:val="00F30C33"/>
    <w:rsid w:val="00F33E36"/>
    <w:rsid w:val="00F33FC3"/>
    <w:rsid w:val="00F4262A"/>
    <w:rsid w:val="00F640C9"/>
    <w:rsid w:val="00F73811"/>
    <w:rsid w:val="00F74F4C"/>
    <w:rsid w:val="00F75404"/>
    <w:rsid w:val="00F761A1"/>
    <w:rsid w:val="00F8402B"/>
    <w:rsid w:val="00F861DA"/>
    <w:rsid w:val="00F917EF"/>
    <w:rsid w:val="00F92360"/>
    <w:rsid w:val="00FD001D"/>
    <w:rsid w:val="00FE1F0F"/>
    <w:rsid w:val="00FF4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7F6C39"/>
  <w15:chartTrackingRefBased/>
  <w15:docId w15:val="{4929DCBF-58FE-4D15-9858-AACE6FB39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ind w:left="5664" w:firstLine="708"/>
      <w:jc w:val="both"/>
      <w:outlineLvl w:val="0"/>
    </w:pPr>
    <w:rPr>
      <w:b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D616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jc w:val="both"/>
      <w:outlineLvl w:val="2"/>
    </w:pPr>
    <w:rPr>
      <w:rFonts w:eastAsia="Arial Unicode MS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W-Tekstpodstawowy2">
    <w:name w:val="WW-Tekst podstawowy 2"/>
    <w:basedOn w:val="Normalny"/>
    <w:pPr>
      <w:suppressAutoHyphens/>
      <w:jc w:val="both"/>
    </w:pPr>
    <w:rPr>
      <w:sz w:val="28"/>
      <w:szCs w:val="20"/>
      <w:lang w:eastAsia="ar-SA"/>
    </w:rPr>
  </w:style>
  <w:style w:type="paragraph" w:styleId="Tekstpodstawowy">
    <w:name w:val="Body Text"/>
    <w:basedOn w:val="Normalny"/>
    <w:link w:val="TekstpodstawowyZnak"/>
    <w:semiHidden/>
    <w:pPr>
      <w:tabs>
        <w:tab w:val="left" w:pos="1134"/>
        <w:tab w:val="left" w:pos="1985"/>
        <w:tab w:val="left" w:pos="5670"/>
      </w:tabs>
      <w:jc w:val="both"/>
    </w:pPr>
    <w:rPr>
      <w:szCs w:val="20"/>
    </w:rPr>
  </w:style>
  <w:style w:type="paragraph" w:styleId="NormalnyWeb">
    <w:name w:val="Normal (Web)"/>
    <w:basedOn w:val="Normalny"/>
    <w:uiPriority w:val="99"/>
    <w:rsid w:val="00D138ED"/>
    <w:pPr>
      <w:spacing w:before="100" w:beforeAutospacing="1" w:after="100" w:afterAutospacing="1"/>
    </w:pPr>
  </w:style>
  <w:style w:type="paragraph" w:styleId="Tekstdymka">
    <w:name w:val="Balloon Text"/>
    <w:basedOn w:val="Normalny"/>
    <w:semiHidden/>
    <w:unhideWhenUsed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semiHidden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D138ED"/>
    <w:rPr>
      <w:strike w:val="0"/>
      <w:dstrike w:val="0"/>
      <w:color w:val="B8001A"/>
      <w:u w:val="none"/>
      <w:effect w:val="none"/>
    </w:rPr>
  </w:style>
  <w:style w:type="character" w:customStyle="1" w:styleId="Nagwek2Znak">
    <w:name w:val="Nagłówek 2 Znak"/>
    <w:link w:val="Nagwek2"/>
    <w:uiPriority w:val="9"/>
    <w:semiHidden/>
    <w:rsid w:val="00CD6163"/>
    <w:rPr>
      <w:rFonts w:ascii="Cambria" w:hAnsi="Cambria"/>
      <w:b/>
      <w:bCs/>
      <w:i/>
      <w:iCs/>
      <w:sz w:val="28"/>
      <w:szCs w:val="28"/>
    </w:rPr>
  </w:style>
  <w:style w:type="paragraph" w:styleId="Tekstpodstawowywcity">
    <w:name w:val="Body Text Indent"/>
    <w:basedOn w:val="Normalny"/>
    <w:link w:val="TekstpodstawowywcityZnak"/>
    <w:unhideWhenUsed/>
    <w:rsid w:val="00CD6163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rsid w:val="00CD6163"/>
    <w:rPr>
      <w:sz w:val="24"/>
      <w:szCs w:val="24"/>
    </w:rPr>
  </w:style>
  <w:style w:type="character" w:customStyle="1" w:styleId="apple-converted-space">
    <w:name w:val="apple-converted-space"/>
    <w:basedOn w:val="Domylnaczcionkaakapitu"/>
    <w:rsid w:val="00CD6163"/>
  </w:style>
  <w:style w:type="character" w:styleId="Pogrubienie">
    <w:name w:val="Strong"/>
    <w:uiPriority w:val="22"/>
    <w:qFormat/>
    <w:rsid w:val="00CD6163"/>
    <w:rPr>
      <w:b/>
      <w:bCs/>
    </w:rPr>
  </w:style>
  <w:style w:type="table" w:styleId="Tabela-Siatka">
    <w:name w:val="Table Grid"/>
    <w:basedOn w:val="Standardowy"/>
    <w:uiPriority w:val="39"/>
    <w:rsid w:val="007A78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odstawowyZnak">
    <w:name w:val="Tekst podstawowy Znak"/>
    <w:link w:val="Tekstpodstawowy"/>
    <w:semiHidden/>
    <w:rsid w:val="00781040"/>
    <w:rPr>
      <w:sz w:val="24"/>
    </w:rPr>
  </w:style>
  <w:style w:type="paragraph" w:styleId="Akapitzlist">
    <w:name w:val="List Paragraph"/>
    <w:basedOn w:val="Normalny"/>
    <w:uiPriority w:val="34"/>
    <w:qFormat/>
    <w:rsid w:val="00781040"/>
    <w:pPr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Bodytext2105ptBold">
    <w:name w:val="Body text|2 + 10.5 pt;Bold"/>
    <w:semiHidden/>
    <w:unhideWhenUsed/>
    <w:rsid w:val="00B61C08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Bodytext2">
    <w:name w:val="Body text|2_"/>
    <w:link w:val="Bodytext20"/>
    <w:rsid w:val="00EE142C"/>
    <w:rPr>
      <w:rFonts w:ascii="Arial" w:eastAsia="Arial" w:hAnsi="Arial" w:cs="Arial"/>
      <w:sz w:val="16"/>
      <w:szCs w:val="16"/>
      <w:shd w:val="clear" w:color="auto" w:fill="FFFFFF"/>
    </w:rPr>
  </w:style>
  <w:style w:type="character" w:customStyle="1" w:styleId="Bodytext2Bold">
    <w:name w:val="Body text|2 + Bold"/>
    <w:semiHidden/>
    <w:unhideWhenUsed/>
    <w:rsid w:val="00EE142C"/>
    <w:rPr>
      <w:rFonts w:ascii="Arial" w:eastAsia="Arial" w:hAnsi="Arial" w:cs="Arial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pl-PL" w:eastAsia="pl-PL" w:bidi="pl-PL"/>
    </w:rPr>
  </w:style>
  <w:style w:type="paragraph" w:customStyle="1" w:styleId="Bodytext20">
    <w:name w:val="Body text|2"/>
    <w:basedOn w:val="Normalny"/>
    <w:link w:val="Bodytext2"/>
    <w:qFormat/>
    <w:rsid w:val="00EE142C"/>
    <w:pPr>
      <w:widowControl w:val="0"/>
      <w:shd w:val="clear" w:color="auto" w:fill="FFFFFF"/>
      <w:spacing w:before="340" w:line="235" w:lineRule="exact"/>
    </w:pPr>
    <w:rPr>
      <w:rFonts w:ascii="Arial" w:eastAsia="Arial" w:hAnsi="Arial" w:cs="Arial"/>
      <w:sz w:val="16"/>
      <w:szCs w:val="16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76816"/>
    <w:rPr>
      <w:color w:val="605E5C"/>
      <w:shd w:val="clear" w:color="auto" w:fill="E1DFDD"/>
    </w:rPr>
  </w:style>
  <w:style w:type="character" w:customStyle="1" w:styleId="Heading11">
    <w:name w:val="Heading #1|1_"/>
    <w:basedOn w:val="Domylnaczcionkaakapitu"/>
    <w:link w:val="Heading110"/>
    <w:rsid w:val="00FE1F0F"/>
    <w:rPr>
      <w:rFonts w:ascii="Arial" w:eastAsia="Arial" w:hAnsi="Arial" w:cs="Arial"/>
      <w:b/>
      <w:bCs/>
      <w:shd w:val="clear" w:color="auto" w:fill="FFFFFF"/>
    </w:rPr>
  </w:style>
  <w:style w:type="paragraph" w:customStyle="1" w:styleId="Heading110">
    <w:name w:val="Heading #1|1"/>
    <w:basedOn w:val="Normalny"/>
    <w:link w:val="Heading11"/>
    <w:qFormat/>
    <w:rsid w:val="00FE1F0F"/>
    <w:pPr>
      <w:widowControl w:val="0"/>
      <w:shd w:val="clear" w:color="auto" w:fill="FFFFFF"/>
      <w:spacing w:after="280" w:line="224" w:lineRule="exact"/>
      <w:jc w:val="right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16A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6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ry@atutrental.com.pl" TargetMode="External"/><Relationship Id="rId3" Type="http://schemas.openxmlformats.org/officeDocument/2006/relationships/styles" Target="styles.xml"/><Relationship Id="rId7" Type="http://schemas.openxmlformats.org/officeDocument/2006/relationships/hyperlink" Target="mailto:office@komatz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iuro@eve-egergy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6E2EF228-DD97-4A3C-BC68-9421D4455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 18</vt:lpstr>
    </vt:vector>
  </TitlesOfParts>
  <Company>ugwb</Company>
  <LinksUpToDate>false</LinksUpToDate>
  <CharactersWithSpaces>1823</CharactersWithSpaces>
  <SharedDoc>false</SharedDoc>
  <HLinks>
    <vt:vector size="6" baseType="variant">
      <vt:variant>
        <vt:i4>2752579</vt:i4>
      </vt:variant>
      <vt:variant>
        <vt:i4>0</vt:i4>
      </vt:variant>
      <vt:variant>
        <vt:i4>0</vt:i4>
      </vt:variant>
      <vt:variant>
        <vt:i4>5</vt:i4>
      </vt:variant>
      <vt:variant>
        <vt:lpwstr>mailto:twnuk@um.warszawa.pl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 18</dc:title>
  <dc:subject/>
  <dc:creator>standard</dc:creator>
  <cp:keywords/>
  <dc:description/>
  <cp:lastModifiedBy>Wnuk Tomasz</cp:lastModifiedBy>
  <cp:revision>2</cp:revision>
  <cp:lastPrinted>2026-10-22T10:07:00Z</cp:lastPrinted>
  <dcterms:created xsi:type="dcterms:W3CDTF">2026-10-22T10:07:00Z</dcterms:created>
  <dcterms:modified xsi:type="dcterms:W3CDTF">2026-10-22T10:07:00Z</dcterms:modified>
</cp:coreProperties>
</file>