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8B92F" w14:textId="7B9C7F1A" w:rsidR="006D6DE4" w:rsidRPr="001621EE" w:rsidRDefault="006D6DE4" w:rsidP="006D6DE4">
      <w:pPr>
        <w:spacing w:after="240" w:line="300" w:lineRule="auto"/>
        <w:rPr>
          <w:rFonts w:asciiTheme="minorHAnsi" w:hAnsiTheme="minorHAnsi"/>
          <w:b/>
          <w:szCs w:val="22"/>
        </w:rPr>
      </w:pPr>
      <w:r w:rsidRPr="001621EE">
        <w:rPr>
          <w:rFonts w:asciiTheme="minorHAnsi" w:hAnsiTheme="minorHAnsi"/>
          <w:b/>
          <w:szCs w:val="22"/>
        </w:rPr>
        <w:t>……………………………………………………………………………………………………………………………………………</w:t>
      </w:r>
      <w:r>
        <w:rPr>
          <w:rFonts w:asciiTheme="minorHAnsi" w:hAnsiTheme="minorHAnsi"/>
          <w:b/>
          <w:szCs w:val="22"/>
        </w:rPr>
        <w:t>….</w:t>
      </w:r>
      <w:r w:rsidRPr="001621EE">
        <w:rPr>
          <w:rFonts w:asciiTheme="minorHAnsi" w:hAnsiTheme="minorHAnsi"/>
          <w:b/>
          <w:szCs w:val="22"/>
        </w:rPr>
        <w:t>……….</w:t>
      </w:r>
    </w:p>
    <w:p w14:paraId="572541C6" w14:textId="77777777" w:rsidR="006D6DE4" w:rsidRPr="001621EE" w:rsidRDefault="006D6DE4" w:rsidP="006D6DE4">
      <w:pPr>
        <w:spacing w:after="240" w:line="300" w:lineRule="auto"/>
        <w:rPr>
          <w:rFonts w:asciiTheme="minorHAnsi" w:hAnsiTheme="minorHAnsi"/>
          <w:b/>
          <w:szCs w:val="22"/>
        </w:rPr>
      </w:pPr>
      <w:r w:rsidRPr="001621EE">
        <w:rPr>
          <w:rFonts w:asciiTheme="minorHAnsi" w:hAnsiTheme="minorHAnsi"/>
          <w:b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B5932F4" w14:textId="77777777" w:rsidR="006D6DE4" w:rsidRPr="001621EE" w:rsidRDefault="006D6DE4" w:rsidP="006D6DE4">
      <w:pPr>
        <w:spacing w:after="240" w:line="300" w:lineRule="auto"/>
        <w:rPr>
          <w:rStyle w:val="FontStyle3319"/>
          <w:rFonts w:asciiTheme="minorHAnsi" w:hAnsiTheme="minorHAnsi" w:cstheme="minorHAnsi"/>
          <w:b/>
          <w:bCs/>
          <w:i w:val="0"/>
          <w:iCs w:val="0"/>
          <w:szCs w:val="22"/>
        </w:rPr>
      </w:pPr>
      <w:r w:rsidRPr="001621EE">
        <w:rPr>
          <w:rStyle w:val="FontStyle3319"/>
          <w:rFonts w:asciiTheme="minorHAnsi" w:hAnsiTheme="minorHAnsi" w:cstheme="minorHAnsi"/>
          <w:szCs w:val="22"/>
        </w:rPr>
        <w:t xml:space="preserve">(pełna nazwa/firma, adres, w zależności od podmiotu: NIP/PESEL, REGON  Wykonawcy / </w:t>
      </w:r>
      <w:bookmarkStart w:id="0" w:name="_Hlk63163578"/>
      <w:r w:rsidRPr="001621EE">
        <w:rPr>
          <w:rStyle w:val="FontStyle3319"/>
          <w:rFonts w:asciiTheme="minorHAnsi" w:hAnsiTheme="minorHAnsi" w:cstheme="minorHAnsi"/>
          <w:szCs w:val="22"/>
        </w:rPr>
        <w:t>Podmiotu, na którego zasoby powołuje się wykonawca / każdego z Wykonawców w przypadku składania oferty wspólnej)</w:t>
      </w:r>
      <w:bookmarkEnd w:id="0"/>
    </w:p>
    <w:p w14:paraId="0CD2B02C" w14:textId="77777777" w:rsidR="00890156" w:rsidRDefault="00890156" w:rsidP="006D6DE4">
      <w:pPr>
        <w:spacing w:after="240" w:line="300" w:lineRule="auto"/>
        <w:contextualSpacing/>
        <w:rPr>
          <w:rFonts w:asciiTheme="minorHAnsi" w:hAnsiTheme="minorHAnsi"/>
          <w:b/>
          <w:szCs w:val="22"/>
          <w:u w:val="single"/>
        </w:rPr>
      </w:pPr>
    </w:p>
    <w:p w14:paraId="3804954E" w14:textId="495CEBE6" w:rsidR="006D6DE4" w:rsidRPr="001621EE" w:rsidRDefault="006D6DE4" w:rsidP="006D6DE4">
      <w:pPr>
        <w:spacing w:after="240" w:line="300" w:lineRule="auto"/>
        <w:contextualSpacing/>
        <w:rPr>
          <w:rFonts w:asciiTheme="minorHAnsi" w:hAnsiTheme="minorHAnsi"/>
          <w:b/>
          <w:szCs w:val="22"/>
          <w:u w:val="single"/>
        </w:rPr>
      </w:pPr>
      <w:r w:rsidRPr="001621EE">
        <w:rPr>
          <w:rFonts w:asciiTheme="minorHAnsi" w:hAnsiTheme="minorHAnsi"/>
          <w:b/>
          <w:szCs w:val="22"/>
          <w:u w:val="single"/>
        </w:rPr>
        <w:t>OŚWIADCZENIE O NIEPODLEGANIU WYKLUCZENIU</w:t>
      </w:r>
      <w:r w:rsidR="00C775BB">
        <w:rPr>
          <w:rStyle w:val="Odwoanieprzypisudolnego"/>
          <w:rFonts w:asciiTheme="minorHAnsi" w:hAnsiTheme="minorHAnsi"/>
          <w:b/>
          <w:szCs w:val="22"/>
          <w:u w:val="single"/>
        </w:rPr>
        <w:footnoteReference w:id="1"/>
      </w:r>
    </w:p>
    <w:p w14:paraId="4BECAC3C" w14:textId="62F4A128" w:rsidR="006D6DE4" w:rsidRPr="002C2B44" w:rsidRDefault="00C53A8C" w:rsidP="002752D3">
      <w:pPr>
        <w:spacing w:after="240" w:line="300" w:lineRule="auto"/>
        <w:contextualSpacing/>
        <w:rPr>
          <w:rFonts w:asciiTheme="minorHAnsi" w:hAnsiTheme="minorHAnsi"/>
          <w:b/>
          <w:szCs w:val="22"/>
        </w:rPr>
      </w:pPr>
      <w:r>
        <w:rPr>
          <w:rFonts w:asciiTheme="minorHAnsi" w:hAnsiTheme="minorHAnsi"/>
          <w:b/>
          <w:szCs w:val="22"/>
        </w:rPr>
        <w:t>s</w:t>
      </w:r>
      <w:r w:rsidR="006D6DE4" w:rsidRPr="002C2B44">
        <w:rPr>
          <w:rFonts w:asciiTheme="minorHAnsi" w:hAnsiTheme="minorHAnsi"/>
          <w:b/>
          <w:szCs w:val="22"/>
        </w:rPr>
        <w:t>kładane</w:t>
      </w:r>
      <w:r w:rsidR="002752D3">
        <w:rPr>
          <w:rFonts w:asciiTheme="minorHAnsi" w:hAnsiTheme="minorHAnsi"/>
          <w:b/>
          <w:szCs w:val="22"/>
        </w:rPr>
        <w:t xml:space="preserve"> w zakresie</w:t>
      </w:r>
      <w:r w:rsidR="006D6DE4" w:rsidRPr="002C2B44">
        <w:rPr>
          <w:rFonts w:asciiTheme="minorHAnsi" w:hAnsiTheme="minorHAnsi"/>
          <w:b/>
          <w:szCs w:val="22"/>
        </w:rPr>
        <w:t xml:space="preserve"> </w:t>
      </w:r>
      <w:r w:rsidR="002752D3" w:rsidRPr="002752D3">
        <w:rPr>
          <w:rFonts w:asciiTheme="minorHAnsi" w:hAnsiTheme="minorHAnsi"/>
          <w:b/>
          <w:szCs w:val="22"/>
        </w:rPr>
        <w:t>art. 7 ust. 1 ustawy z dnia 1</w:t>
      </w:r>
      <w:r w:rsidR="003B75AF">
        <w:rPr>
          <w:rFonts w:asciiTheme="minorHAnsi" w:hAnsiTheme="minorHAnsi"/>
          <w:b/>
          <w:szCs w:val="22"/>
        </w:rPr>
        <w:t>3</w:t>
      </w:r>
      <w:r w:rsidR="002752D3" w:rsidRPr="002752D3">
        <w:rPr>
          <w:rFonts w:asciiTheme="minorHAnsi" w:hAnsiTheme="minorHAnsi"/>
          <w:b/>
          <w:szCs w:val="22"/>
        </w:rPr>
        <w:t xml:space="preserve"> kwietnia 2022 r.,</w:t>
      </w:r>
      <w:r w:rsidR="003B75AF">
        <w:rPr>
          <w:rFonts w:asciiTheme="minorHAnsi" w:hAnsiTheme="minorHAnsi"/>
          <w:b/>
          <w:szCs w:val="22"/>
        </w:rPr>
        <w:t xml:space="preserve"> o szczególnych rozwiązaniach w </w:t>
      </w:r>
      <w:r w:rsidR="002752D3" w:rsidRPr="002752D3">
        <w:rPr>
          <w:rFonts w:asciiTheme="minorHAnsi" w:hAnsiTheme="minorHAnsi"/>
          <w:b/>
          <w:szCs w:val="22"/>
        </w:rPr>
        <w:t>zakresie przeciwdziałania wspieraniu agresji na Ukrainę oraz służących ochronie bezpieczeństwa narodowego (Dz.U. z 2022, poz. 835)</w:t>
      </w:r>
      <w:r w:rsidR="006D6DE4" w:rsidRPr="002C2B44">
        <w:rPr>
          <w:rFonts w:asciiTheme="minorHAnsi" w:hAnsiTheme="minorHAnsi"/>
          <w:b/>
          <w:szCs w:val="22"/>
        </w:rPr>
        <w:t xml:space="preserve">, </w:t>
      </w:r>
    </w:p>
    <w:p w14:paraId="5A8E42BF" w14:textId="77777777" w:rsidR="0080512A" w:rsidRDefault="0080512A" w:rsidP="006D6DE4">
      <w:pPr>
        <w:tabs>
          <w:tab w:val="left" w:pos="2610"/>
          <w:tab w:val="left" w:pos="2944"/>
          <w:tab w:val="left" w:pos="4948"/>
          <w:tab w:val="left" w:pos="5283"/>
          <w:tab w:val="left" w:pos="7010"/>
          <w:tab w:val="left" w:pos="7345"/>
          <w:tab w:val="left" w:pos="9072"/>
        </w:tabs>
        <w:spacing w:after="240" w:line="300" w:lineRule="auto"/>
        <w:contextualSpacing/>
        <w:rPr>
          <w:rFonts w:asciiTheme="minorHAnsi" w:hAnsiTheme="minorHAnsi"/>
          <w:b/>
          <w:bCs/>
          <w:szCs w:val="22"/>
        </w:rPr>
      </w:pPr>
      <w:bookmarkStart w:id="1" w:name="_Hlk83814355"/>
    </w:p>
    <w:p w14:paraId="25E0DC24" w14:textId="15B4F7AC" w:rsidR="00326CFE" w:rsidRDefault="006D6DE4" w:rsidP="006D6DE4">
      <w:pPr>
        <w:tabs>
          <w:tab w:val="left" w:pos="2610"/>
          <w:tab w:val="left" w:pos="2944"/>
          <w:tab w:val="left" w:pos="4948"/>
          <w:tab w:val="left" w:pos="5283"/>
          <w:tab w:val="left" w:pos="7010"/>
          <w:tab w:val="left" w:pos="7345"/>
          <w:tab w:val="left" w:pos="9072"/>
        </w:tabs>
        <w:spacing w:after="240" w:line="300" w:lineRule="auto"/>
        <w:contextualSpacing/>
        <w:rPr>
          <w:rFonts w:asciiTheme="minorHAnsi" w:hAnsiTheme="minorHAnsi"/>
          <w:b/>
          <w:bCs/>
          <w:szCs w:val="22"/>
        </w:rPr>
      </w:pPr>
      <w:r w:rsidRPr="002C2B44">
        <w:rPr>
          <w:rFonts w:asciiTheme="minorHAnsi" w:hAnsiTheme="minorHAnsi"/>
          <w:b/>
          <w:bCs/>
          <w:szCs w:val="22"/>
        </w:rPr>
        <w:t>OŚWIADCZENIE DOTYCZĄCE WYKONAWCY</w:t>
      </w:r>
      <w:r w:rsidR="00326CFE">
        <w:rPr>
          <w:rFonts w:asciiTheme="minorHAnsi" w:hAnsiTheme="minorHAnsi"/>
          <w:b/>
          <w:bCs/>
          <w:szCs w:val="22"/>
        </w:rPr>
        <w:t xml:space="preserve"> /</w:t>
      </w:r>
    </w:p>
    <w:p w14:paraId="4EB4B9F5" w14:textId="2FC35C47" w:rsidR="006D6DE4" w:rsidRPr="002C2B44" w:rsidRDefault="006D6DE4" w:rsidP="006D6DE4">
      <w:pPr>
        <w:tabs>
          <w:tab w:val="left" w:pos="2610"/>
          <w:tab w:val="left" w:pos="2944"/>
          <w:tab w:val="left" w:pos="4948"/>
          <w:tab w:val="left" w:pos="5283"/>
          <w:tab w:val="left" w:pos="7010"/>
          <w:tab w:val="left" w:pos="7345"/>
          <w:tab w:val="left" w:pos="9072"/>
        </w:tabs>
        <w:spacing w:after="240" w:line="300" w:lineRule="auto"/>
        <w:contextualSpacing/>
        <w:rPr>
          <w:rFonts w:asciiTheme="minorHAnsi" w:hAnsiTheme="minorHAnsi"/>
          <w:b/>
          <w:bCs/>
          <w:szCs w:val="22"/>
        </w:rPr>
      </w:pPr>
      <w:r w:rsidRPr="002C2B44">
        <w:rPr>
          <w:rFonts w:asciiTheme="minorHAnsi" w:hAnsiTheme="minorHAnsi"/>
          <w:b/>
          <w:bCs/>
          <w:szCs w:val="22"/>
        </w:rPr>
        <w:t>OŚWIADCZENIE DOTYCZĄCE KAŻDEGO Z WYKONAWCÓW W PRZYPADKU SKŁADANIA OFERTY WSPÓLNEJ</w:t>
      </w:r>
      <w:r w:rsidR="0080512A">
        <w:rPr>
          <w:rStyle w:val="Odwoanieprzypisudolnego"/>
          <w:rFonts w:asciiTheme="minorHAnsi" w:hAnsiTheme="minorHAnsi"/>
          <w:b/>
          <w:bCs/>
          <w:szCs w:val="22"/>
        </w:rPr>
        <w:footnoteReference w:id="2"/>
      </w:r>
    </w:p>
    <w:bookmarkEnd w:id="1"/>
    <w:p w14:paraId="7A482BBE" w14:textId="77777777" w:rsidR="0080512A" w:rsidRDefault="0080512A" w:rsidP="0080512A">
      <w:pPr>
        <w:shd w:val="clear" w:color="auto" w:fill="FFFFFF"/>
        <w:spacing w:line="300" w:lineRule="auto"/>
        <w:rPr>
          <w:rFonts w:asciiTheme="minorHAnsi" w:hAnsiTheme="minorHAnsi"/>
          <w:szCs w:val="22"/>
        </w:rPr>
      </w:pPr>
    </w:p>
    <w:p w14:paraId="7A809C72" w14:textId="77777777" w:rsidR="00550AA7" w:rsidRDefault="002752D3" w:rsidP="00550AA7">
      <w:pPr>
        <w:rPr>
          <w:rFonts w:asciiTheme="minorHAnsi" w:hAnsiTheme="minorHAnsi" w:cstheme="minorHAnsi"/>
          <w:szCs w:val="22"/>
        </w:rPr>
      </w:pPr>
      <w:r w:rsidRPr="00E45236">
        <w:rPr>
          <w:rFonts w:asciiTheme="minorHAnsi" w:hAnsiTheme="minorHAnsi" w:cstheme="minorHAnsi"/>
          <w:szCs w:val="22"/>
        </w:rPr>
        <w:t>Na potrzeby</w:t>
      </w:r>
      <w:r w:rsidR="006D6DE4" w:rsidRPr="00E45236">
        <w:rPr>
          <w:rFonts w:asciiTheme="minorHAnsi" w:hAnsiTheme="minorHAnsi" w:cstheme="minorHAnsi"/>
          <w:szCs w:val="22"/>
        </w:rPr>
        <w:t xml:space="preserve"> </w:t>
      </w:r>
      <w:r w:rsidR="00AB5F09" w:rsidRPr="00E45236">
        <w:rPr>
          <w:rFonts w:asciiTheme="minorHAnsi" w:hAnsiTheme="minorHAnsi" w:cstheme="minorHAnsi"/>
          <w:szCs w:val="22"/>
        </w:rPr>
        <w:t>procedury</w:t>
      </w:r>
      <w:r w:rsidR="006D6DE4" w:rsidRPr="00E45236">
        <w:rPr>
          <w:rFonts w:asciiTheme="minorHAnsi" w:hAnsiTheme="minorHAnsi" w:cstheme="minorHAnsi"/>
          <w:szCs w:val="22"/>
        </w:rPr>
        <w:t xml:space="preserve"> prowadzone</w:t>
      </w:r>
      <w:r w:rsidR="00AB5F09" w:rsidRPr="00E45236">
        <w:rPr>
          <w:rFonts w:asciiTheme="minorHAnsi" w:hAnsiTheme="minorHAnsi" w:cstheme="minorHAnsi"/>
          <w:szCs w:val="22"/>
        </w:rPr>
        <w:t>j</w:t>
      </w:r>
      <w:r w:rsidR="003E2043" w:rsidRPr="00E45236">
        <w:rPr>
          <w:rFonts w:asciiTheme="minorHAnsi" w:hAnsiTheme="minorHAnsi" w:cstheme="minorHAnsi"/>
          <w:szCs w:val="22"/>
        </w:rPr>
        <w:t xml:space="preserve"> bez wyboru trybu </w:t>
      </w:r>
      <w:r w:rsidR="00E45236" w:rsidRPr="00E45236">
        <w:rPr>
          <w:rFonts w:asciiTheme="minorHAnsi" w:hAnsiTheme="minorHAnsi" w:cstheme="minorHAnsi"/>
          <w:szCs w:val="22"/>
        </w:rPr>
        <w:t>na podstawie art. 8 w związku z art. 12 ust. 6</w:t>
      </w:r>
      <w:r w:rsidR="00A56B7A">
        <w:rPr>
          <w:rFonts w:asciiTheme="minorHAnsi" w:hAnsiTheme="minorHAnsi" w:cstheme="minorHAnsi"/>
          <w:szCs w:val="22"/>
        </w:rPr>
        <w:br/>
      </w:r>
      <w:r w:rsidR="00E45236" w:rsidRPr="00E45236">
        <w:rPr>
          <w:rFonts w:asciiTheme="minorHAnsi" w:hAnsiTheme="minorHAnsi" w:cstheme="minorHAnsi"/>
          <w:szCs w:val="22"/>
        </w:rPr>
        <w:t xml:space="preserve"> i 7 ustawy z dnia 12 marca 2022 r. o pomocy obywatelem Ukrainy w związku z konfliktem zbrojnym na terytorium tego państwa (Dz. U. z 2022 r. poz. 583)</w:t>
      </w:r>
      <w:r w:rsidR="00AD77AC" w:rsidRPr="00E45236">
        <w:rPr>
          <w:rFonts w:asciiTheme="minorHAnsi" w:hAnsiTheme="minorHAnsi" w:cstheme="minorHAnsi"/>
          <w:szCs w:val="22"/>
        </w:rPr>
        <w:t xml:space="preserve">pn.: </w:t>
      </w:r>
    </w:p>
    <w:p w14:paraId="07F72511" w14:textId="057527B2" w:rsidR="00550AA7" w:rsidRPr="00550AA7" w:rsidRDefault="00DD57EB" w:rsidP="00550AA7">
      <w:pPr>
        <w:rPr>
          <w:rFonts w:cs="Calibri"/>
          <w:b/>
          <w:bCs/>
        </w:rPr>
      </w:pPr>
      <w:r w:rsidRPr="00DD57EB">
        <w:rPr>
          <w:rFonts w:cs="Calibri"/>
          <w:b/>
        </w:rPr>
        <w:t>„</w:t>
      </w:r>
      <w:r w:rsidR="00550AA7" w:rsidRPr="00550AA7">
        <w:rPr>
          <w:rFonts w:cs="Calibri"/>
          <w:b/>
          <w:bCs/>
        </w:rPr>
        <w:t>Zakup agregatów prądotwórczych dla Urzędu Dzielnicy;</w:t>
      </w:r>
    </w:p>
    <w:p w14:paraId="03B6B5B2" w14:textId="2F55B107" w:rsidR="0093135E" w:rsidRDefault="00550AA7" w:rsidP="00550AA7">
      <w:pPr>
        <w:rPr>
          <w:rFonts w:cs="Calibri"/>
          <w:b/>
        </w:rPr>
      </w:pPr>
      <w:r w:rsidRPr="00550AA7">
        <w:rPr>
          <w:rFonts w:cs="Calibri"/>
          <w:b/>
          <w:bCs/>
        </w:rPr>
        <w:t>Dostawa i montaż stacjonarnego agregatu prądotwórczego wraz z układem samoczynnego załączania rezerwy, wykonaniem dokumentacji projektowej, fundamentu i przyłączenia do instalacji elektrycznej budynku Urzędu Dzielnicy Bielany m.st. Warszawy oraz przeglądami okresowymi przez okres 5 lat</w:t>
      </w:r>
      <w:r w:rsidR="0093135E">
        <w:rPr>
          <w:rFonts w:cs="Calibri"/>
          <w:b/>
          <w:bCs/>
        </w:rPr>
        <w:t>”</w:t>
      </w:r>
      <w:r w:rsidR="00DD57EB">
        <w:rPr>
          <w:rFonts w:cs="Calibri"/>
          <w:b/>
        </w:rPr>
        <w:t>,</w:t>
      </w:r>
    </w:p>
    <w:p w14:paraId="15F4CD8F" w14:textId="13652D6E" w:rsidR="006D6DE4" w:rsidRPr="00A56B7A" w:rsidRDefault="00AD77AC" w:rsidP="0093135E">
      <w:pPr>
        <w:rPr>
          <w:rFonts w:cs="Calibri"/>
          <w:b/>
        </w:rPr>
      </w:pPr>
      <w:r w:rsidRPr="00E45236">
        <w:rPr>
          <w:rFonts w:asciiTheme="minorHAnsi" w:hAnsiTheme="minorHAnsi" w:cstheme="minorHAnsi"/>
          <w:szCs w:val="22"/>
        </w:rPr>
        <w:t xml:space="preserve"> oświadczam, że</w:t>
      </w:r>
      <w:r w:rsidR="0080512A" w:rsidRPr="00E45236">
        <w:rPr>
          <w:rFonts w:asciiTheme="minorHAnsi" w:hAnsiTheme="minorHAnsi" w:cstheme="minorHAnsi"/>
          <w:szCs w:val="22"/>
        </w:rPr>
        <w:t>:</w:t>
      </w:r>
      <w:r w:rsidR="0080512A" w:rsidRPr="00E45236">
        <w:rPr>
          <w:rStyle w:val="Odwoanieprzypisudolnego"/>
          <w:rFonts w:asciiTheme="minorHAnsi" w:hAnsiTheme="minorHAnsi" w:cstheme="minorHAnsi"/>
          <w:szCs w:val="22"/>
        </w:rPr>
        <w:footnoteReference w:id="3"/>
      </w:r>
    </w:p>
    <w:p w14:paraId="6B7EA5F6" w14:textId="578CA4CB" w:rsidR="006D6DE4" w:rsidRPr="00C53A8C" w:rsidRDefault="004D2481" w:rsidP="004D2481">
      <w:pPr>
        <w:pStyle w:val="Akapitzlist"/>
        <w:widowControl/>
        <w:spacing w:before="0" w:after="240" w:line="300" w:lineRule="auto"/>
        <w:ind w:left="284"/>
        <w:rPr>
          <w:rFonts w:asciiTheme="minorHAnsi" w:hAnsiTheme="minorHAnsi"/>
          <w:i/>
          <w:sz w:val="22"/>
          <w:szCs w:val="22"/>
        </w:rPr>
      </w:pPr>
      <w:r w:rsidRPr="00C53A8C">
        <w:rPr>
          <w:rFonts w:cs="Times New Roman"/>
          <w:b/>
          <w:bCs/>
          <w:bdr w:val="single" w:sz="4" w:space="0" w:color="auto" w:frame="1"/>
        </w:rPr>
        <w:t>……</w:t>
      </w:r>
      <w:r w:rsidRPr="00C53A8C">
        <w:rPr>
          <w:rFonts w:asciiTheme="minorHAnsi" w:hAnsiTheme="minorHAnsi"/>
          <w:sz w:val="22"/>
          <w:szCs w:val="22"/>
        </w:rPr>
        <w:t xml:space="preserve"> </w:t>
      </w:r>
      <w:r w:rsidR="006D6DE4" w:rsidRPr="00C53A8C">
        <w:rPr>
          <w:rFonts w:asciiTheme="minorHAnsi" w:hAnsiTheme="minorHAnsi"/>
          <w:sz w:val="22"/>
          <w:szCs w:val="22"/>
        </w:rPr>
        <w:t xml:space="preserve">nie podlegam wykluczeniu z </w:t>
      </w:r>
      <w:r w:rsidR="00AB5F09">
        <w:rPr>
          <w:rFonts w:asciiTheme="minorHAnsi" w:hAnsiTheme="minorHAnsi"/>
          <w:sz w:val="22"/>
          <w:szCs w:val="22"/>
        </w:rPr>
        <w:t>procedury</w:t>
      </w:r>
      <w:r w:rsidR="006D6DE4" w:rsidRPr="00C53A8C">
        <w:rPr>
          <w:rFonts w:asciiTheme="minorHAnsi" w:hAnsiTheme="minorHAnsi"/>
          <w:sz w:val="22"/>
          <w:szCs w:val="22"/>
        </w:rPr>
        <w:t xml:space="preserve"> na </w:t>
      </w:r>
      <w:r w:rsidR="006D6DE4" w:rsidRPr="0080512A">
        <w:rPr>
          <w:rFonts w:asciiTheme="minorHAnsi" w:hAnsiTheme="minorHAnsi"/>
          <w:sz w:val="22"/>
          <w:szCs w:val="22"/>
        </w:rPr>
        <w:t xml:space="preserve">podstawie </w:t>
      </w:r>
      <w:r w:rsidR="000E6E06" w:rsidRPr="0080512A">
        <w:rPr>
          <w:rFonts w:asciiTheme="minorHAnsi" w:hAnsiTheme="minorHAnsi"/>
          <w:sz w:val="22"/>
          <w:szCs w:val="22"/>
        </w:rPr>
        <w:t>art. 7 ust. 1 ustawy z dnia 1</w:t>
      </w:r>
      <w:r w:rsidR="00057B5A">
        <w:rPr>
          <w:rFonts w:asciiTheme="minorHAnsi" w:hAnsiTheme="minorHAnsi"/>
          <w:sz w:val="22"/>
          <w:szCs w:val="22"/>
        </w:rPr>
        <w:t>3</w:t>
      </w:r>
      <w:r w:rsidR="000E6E06" w:rsidRPr="0080512A">
        <w:rPr>
          <w:rFonts w:asciiTheme="minorHAnsi" w:hAnsiTheme="minorHAnsi"/>
          <w:sz w:val="22"/>
          <w:szCs w:val="22"/>
        </w:rPr>
        <w:t xml:space="preserve"> kwietnia 2022 r., o szczególnych rozwiązaniach w zakresie przeciwdziałania wspieraniu agresji na Ukrainę oraz służących ochronie bezpieczeństwa narodowego (Dz.U. z 2022, poz. 835</w:t>
      </w:r>
      <w:r w:rsidR="00CB4E62" w:rsidRPr="0080512A">
        <w:rPr>
          <w:rFonts w:asciiTheme="minorHAnsi" w:hAnsiTheme="minorHAnsi"/>
          <w:sz w:val="22"/>
          <w:szCs w:val="22"/>
        </w:rPr>
        <w:t>)</w:t>
      </w:r>
      <w:r w:rsidR="006D6DE4" w:rsidRPr="0080512A">
        <w:rPr>
          <w:rFonts w:asciiTheme="minorHAnsi" w:hAnsiTheme="minorHAnsi"/>
          <w:sz w:val="22"/>
          <w:szCs w:val="22"/>
        </w:rPr>
        <w:t>.</w:t>
      </w:r>
    </w:p>
    <w:p w14:paraId="317C6B86" w14:textId="53C28ADD" w:rsidR="005C3002" w:rsidRDefault="004D2481" w:rsidP="004D2481">
      <w:pPr>
        <w:pStyle w:val="Akapitzlist"/>
        <w:spacing w:before="0" w:after="240" w:line="300" w:lineRule="auto"/>
        <w:ind w:left="284"/>
        <w:rPr>
          <w:rFonts w:asciiTheme="minorHAnsi" w:hAnsiTheme="minorHAnsi"/>
          <w:sz w:val="22"/>
          <w:szCs w:val="22"/>
        </w:rPr>
      </w:pPr>
      <w:r w:rsidRPr="00C53A8C">
        <w:rPr>
          <w:rFonts w:cs="Times New Roman"/>
          <w:b/>
          <w:bCs/>
          <w:bdr w:val="single" w:sz="4" w:space="0" w:color="auto" w:frame="1"/>
        </w:rPr>
        <w:t>……</w:t>
      </w:r>
      <w:r w:rsidR="0080512A">
        <w:rPr>
          <w:rFonts w:asciiTheme="minorHAnsi" w:hAnsiTheme="minorHAnsi"/>
          <w:sz w:val="22"/>
          <w:szCs w:val="22"/>
        </w:rPr>
        <w:t xml:space="preserve"> podlegam </w:t>
      </w:r>
      <w:r w:rsidR="007E4252" w:rsidRPr="00C53A8C">
        <w:rPr>
          <w:rFonts w:asciiTheme="minorHAnsi" w:hAnsiTheme="minorHAnsi"/>
          <w:sz w:val="22"/>
          <w:szCs w:val="22"/>
        </w:rPr>
        <w:t>wykluczeni</w:t>
      </w:r>
      <w:r w:rsidR="0080512A">
        <w:rPr>
          <w:rFonts w:asciiTheme="minorHAnsi" w:hAnsiTheme="minorHAnsi"/>
          <w:sz w:val="22"/>
          <w:szCs w:val="22"/>
        </w:rPr>
        <w:t>u</w:t>
      </w:r>
      <w:r w:rsidR="007E4252" w:rsidRPr="00C53A8C">
        <w:rPr>
          <w:rFonts w:asciiTheme="minorHAnsi" w:hAnsiTheme="minorHAnsi"/>
          <w:sz w:val="22"/>
          <w:szCs w:val="22"/>
        </w:rPr>
        <w:t xml:space="preserve"> z </w:t>
      </w:r>
      <w:r w:rsidR="00AB5F09">
        <w:rPr>
          <w:rFonts w:asciiTheme="minorHAnsi" w:hAnsiTheme="minorHAnsi"/>
          <w:sz w:val="22"/>
          <w:szCs w:val="22"/>
        </w:rPr>
        <w:t>procedury</w:t>
      </w:r>
      <w:r w:rsidR="007E4252" w:rsidRPr="00C53A8C">
        <w:rPr>
          <w:rFonts w:asciiTheme="minorHAnsi" w:hAnsiTheme="minorHAnsi"/>
          <w:sz w:val="22"/>
          <w:szCs w:val="22"/>
        </w:rPr>
        <w:t xml:space="preserve"> na podstawie</w:t>
      </w:r>
      <w:r w:rsidR="007E4252" w:rsidRPr="00C53A8C">
        <w:t xml:space="preserve"> </w:t>
      </w:r>
      <w:r w:rsidR="007E4252" w:rsidRPr="00C53A8C">
        <w:rPr>
          <w:rFonts w:asciiTheme="minorHAnsi" w:hAnsiTheme="minorHAnsi"/>
          <w:sz w:val="22"/>
          <w:szCs w:val="22"/>
        </w:rPr>
        <w:t>art. 7 ust. 1 ustawy z dnia 1</w:t>
      </w:r>
      <w:r w:rsidR="00057B5A">
        <w:rPr>
          <w:rFonts w:asciiTheme="minorHAnsi" w:hAnsiTheme="minorHAnsi"/>
          <w:sz w:val="22"/>
          <w:szCs w:val="22"/>
        </w:rPr>
        <w:t>3</w:t>
      </w:r>
      <w:r w:rsidR="007E4252" w:rsidRPr="00C53A8C">
        <w:rPr>
          <w:rFonts w:asciiTheme="minorHAnsi" w:hAnsiTheme="minorHAnsi"/>
          <w:sz w:val="22"/>
          <w:szCs w:val="22"/>
        </w:rPr>
        <w:t xml:space="preserve"> kwietnia 2022 r., o szczególnych rozwiązaniach w zakresie przeciwdziałania wspieraniu agresji na Ukrainę oraz służących ochronie bezpieczeństwa narodowego (Dz.U. z 2022, poz. 835</w:t>
      </w:r>
      <w:r w:rsidR="00CB4E62" w:rsidRPr="00C53A8C">
        <w:rPr>
          <w:rFonts w:asciiTheme="minorHAnsi" w:hAnsiTheme="minorHAnsi"/>
          <w:sz w:val="22"/>
          <w:szCs w:val="22"/>
        </w:rPr>
        <w:t>)</w:t>
      </w:r>
      <w:r w:rsidR="00006AF1" w:rsidRPr="00C53A8C">
        <w:rPr>
          <w:rFonts w:asciiTheme="minorHAnsi" w:hAnsiTheme="minorHAnsi"/>
          <w:sz w:val="22"/>
          <w:szCs w:val="22"/>
        </w:rPr>
        <w:t>.</w:t>
      </w:r>
    </w:p>
    <w:p w14:paraId="4042283F" w14:textId="450ED2CD" w:rsidR="003E2043" w:rsidRDefault="003E2043" w:rsidP="004D2481">
      <w:pPr>
        <w:pStyle w:val="Akapitzlist"/>
        <w:spacing w:before="0" w:after="240" w:line="300" w:lineRule="auto"/>
        <w:ind w:left="284"/>
        <w:rPr>
          <w:rFonts w:asciiTheme="minorHAnsi" w:hAnsiTheme="minorHAnsi"/>
          <w:sz w:val="22"/>
          <w:szCs w:val="22"/>
        </w:rPr>
      </w:pPr>
    </w:p>
    <w:p w14:paraId="64B9DB1C" w14:textId="4917BCCE" w:rsidR="003E2043" w:rsidRDefault="003E2043" w:rsidP="004D2481">
      <w:pPr>
        <w:pStyle w:val="Akapitzlist"/>
        <w:spacing w:before="0" w:after="240" w:line="300" w:lineRule="auto"/>
        <w:ind w:left="284"/>
        <w:rPr>
          <w:rFonts w:asciiTheme="minorHAnsi" w:hAnsiTheme="minorHAnsi"/>
          <w:sz w:val="22"/>
          <w:szCs w:val="22"/>
        </w:rPr>
      </w:pPr>
    </w:p>
    <w:p w14:paraId="2EB2F970" w14:textId="69904224" w:rsidR="003E2043" w:rsidRPr="004B2663" w:rsidRDefault="003E2043" w:rsidP="004B2663">
      <w:pPr>
        <w:pStyle w:val="Akapitzlist"/>
        <w:spacing w:before="0" w:line="300" w:lineRule="auto"/>
        <w:ind w:left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Data…………………………….</w:t>
      </w:r>
      <w:r w:rsidR="004B2663">
        <w:rPr>
          <w:rFonts w:asciiTheme="minorHAnsi" w:hAnsiTheme="minorHAnsi"/>
          <w:sz w:val="22"/>
          <w:szCs w:val="22"/>
        </w:rPr>
        <w:tab/>
      </w:r>
      <w:r w:rsidR="004B2663">
        <w:rPr>
          <w:rFonts w:asciiTheme="minorHAnsi" w:hAnsiTheme="minorHAnsi"/>
          <w:sz w:val="22"/>
          <w:szCs w:val="22"/>
        </w:rPr>
        <w:tab/>
      </w:r>
      <w:r w:rsidR="004B2663">
        <w:rPr>
          <w:rFonts w:asciiTheme="minorHAnsi" w:hAnsiTheme="minorHAnsi"/>
          <w:sz w:val="22"/>
          <w:szCs w:val="22"/>
        </w:rPr>
        <w:tab/>
      </w:r>
      <w:r w:rsidR="004B2663">
        <w:rPr>
          <w:rFonts w:asciiTheme="minorHAnsi" w:hAnsiTheme="minorHAnsi"/>
          <w:sz w:val="22"/>
          <w:szCs w:val="22"/>
        </w:rPr>
        <w:tab/>
      </w:r>
      <w:r w:rsidR="004B2663">
        <w:rPr>
          <w:rFonts w:asciiTheme="minorHAnsi" w:hAnsiTheme="minorHAnsi"/>
          <w:sz w:val="22"/>
          <w:szCs w:val="22"/>
        </w:rPr>
        <w:tab/>
      </w:r>
      <w:r w:rsidRPr="004B2663">
        <w:rPr>
          <w:rFonts w:asciiTheme="minorHAnsi" w:hAnsiTheme="minorHAnsi"/>
          <w:sz w:val="22"/>
          <w:szCs w:val="22"/>
        </w:rPr>
        <w:t>………………………………………….</w:t>
      </w:r>
    </w:p>
    <w:p w14:paraId="45790E56" w14:textId="7C357D73" w:rsidR="003E2043" w:rsidRPr="003E2043" w:rsidRDefault="003E2043" w:rsidP="004D2481">
      <w:pPr>
        <w:pStyle w:val="Akapitzlist"/>
        <w:spacing w:before="0" w:after="240" w:line="300" w:lineRule="auto"/>
        <w:ind w:left="284"/>
        <w:rPr>
          <w:rFonts w:asciiTheme="minorHAnsi" w:hAnsiTheme="minorHAnsi"/>
          <w:i/>
          <w:sz w:val="16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Pr="003E2043">
        <w:rPr>
          <w:rFonts w:asciiTheme="minorHAnsi" w:hAnsiTheme="minorHAnsi"/>
          <w:i/>
          <w:sz w:val="16"/>
          <w:szCs w:val="22"/>
        </w:rPr>
        <w:t>Podpis osoby uprawnionej do reprezentowania wykonawcy</w:t>
      </w:r>
    </w:p>
    <w:sectPr w:rsidR="003E2043" w:rsidRPr="003E20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6CE44" w14:textId="77777777" w:rsidR="002E74BA" w:rsidRDefault="002E74BA" w:rsidP="00C775BB">
      <w:r>
        <w:separator/>
      </w:r>
    </w:p>
  </w:endnote>
  <w:endnote w:type="continuationSeparator" w:id="0">
    <w:p w14:paraId="3E567E69" w14:textId="77777777" w:rsidR="002E74BA" w:rsidRDefault="002E74BA" w:rsidP="00C77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55EC9" w14:textId="77777777" w:rsidR="002E74BA" w:rsidRDefault="002E74BA" w:rsidP="00C775BB">
      <w:r>
        <w:separator/>
      </w:r>
    </w:p>
  </w:footnote>
  <w:footnote w:type="continuationSeparator" w:id="0">
    <w:p w14:paraId="3F45CBA4" w14:textId="77777777" w:rsidR="002E74BA" w:rsidRDefault="002E74BA" w:rsidP="00C775BB">
      <w:r>
        <w:continuationSeparator/>
      </w:r>
    </w:p>
  </w:footnote>
  <w:footnote w:id="1">
    <w:p w14:paraId="4B74ACE6" w14:textId="0666D282" w:rsidR="00C775BB" w:rsidRDefault="00C775B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775BB">
        <w:rPr>
          <w:rFonts w:asciiTheme="minorHAnsi" w:hAnsiTheme="minorHAnsi" w:cstheme="minorHAnsi"/>
          <w:bCs/>
        </w:rPr>
        <w:t>dokument składany odrębnie przez Wykonawcę</w:t>
      </w:r>
      <w:r w:rsidRPr="00C775BB">
        <w:rPr>
          <w:rFonts w:asciiTheme="minorHAnsi" w:hAnsiTheme="minorHAnsi" w:cstheme="minorHAnsi"/>
          <w:bCs/>
          <w:i/>
          <w:iCs/>
        </w:rPr>
        <w:t xml:space="preserve">,  </w:t>
      </w:r>
      <w:r w:rsidRPr="00C775BB">
        <w:rPr>
          <w:rStyle w:val="FontStyle3319"/>
          <w:rFonts w:asciiTheme="minorHAnsi" w:hAnsiTheme="minorHAnsi" w:cstheme="minorHAnsi"/>
          <w:bCs/>
          <w:i w:val="0"/>
          <w:iCs w:val="0"/>
          <w:sz w:val="20"/>
          <w:szCs w:val="20"/>
        </w:rPr>
        <w:t>Podmiot, na którego zasoby powołuje się Wykonawca / każdego z Wykonawców w przypadku składania oferty wspólnej)</w:t>
      </w:r>
    </w:p>
  </w:footnote>
  <w:footnote w:id="2">
    <w:p w14:paraId="3CBC5341" w14:textId="7BB75CA6" w:rsidR="0080512A" w:rsidRDefault="0080512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890156">
        <w:t>n</w:t>
      </w:r>
      <w:r>
        <w:t>iewłaściwe skreślić</w:t>
      </w:r>
    </w:p>
  </w:footnote>
  <w:footnote w:id="3">
    <w:p w14:paraId="6363C5D0" w14:textId="3C289302" w:rsidR="0080512A" w:rsidRDefault="0080512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890156">
        <w:t>niewłaściwe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F920DC"/>
    <w:multiLevelType w:val="hybridMultilevel"/>
    <w:tmpl w:val="39E6A378"/>
    <w:lvl w:ilvl="0" w:tplc="9E9679D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7215C75"/>
    <w:multiLevelType w:val="hybridMultilevel"/>
    <w:tmpl w:val="451CC422"/>
    <w:lvl w:ilvl="0" w:tplc="3BF4666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3457045">
    <w:abstractNumId w:val="0"/>
  </w:num>
  <w:num w:numId="2" w16cid:durableId="1474174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19A"/>
    <w:rsid w:val="00006AF1"/>
    <w:rsid w:val="00022D1E"/>
    <w:rsid w:val="00057B5A"/>
    <w:rsid w:val="00067F09"/>
    <w:rsid w:val="000B3CA2"/>
    <w:rsid w:val="000C24E6"/>
    <w:rsid w:val="000D1D3B"/>
    <w:rsid w:val="000E6E06"/>
    <w:rsid w:val="000F65BC"/>
    <w:rsid w:val="00151DD1"/>
    <w:rsid w:val="00161C5D"/>
    <w:rsid w:val="001754A5"/>
    <w:rsid w:val="001A2A87"/>
    <w:rsid w:val="001F24C0"/>
    <w:rsid w:val="001F32D1"/>
    <w:rsid w:val="002633EB"/>
    <w:rsid w:val="002752D3"/>
    <w:rsid w:val="00287A72"/>
    <w:rsid w:val="002A2A3C"/>
    <w:rsid w:val="002B1B9A"/>
    <w:rsid w:val="002C619A"/>
    <w:rsid w:val="002E74BA"/>
    <w:rsid w:val="00302A18"/>
    <w:rsid w:val="00326CFE"/>
    <w:rsid w:val="003B29D2"/>
    <w:rsid w:val="003B75AF"/>
    <w:rsid w:val="003E2043"/>
    <w:rsid w:val="00490F86"/>
    <w:rsid w:val="004B2663"/>
    <w:rsid w:val="004D2481"/>
    <w:rsid w:val="00514FFA"/>
    <w:rsid w:val="00550AA7"/>
    <w:rsid w:val="005A6DB5"/>
    <w:rsid w:val="005C3002"/>
    <w:rsid w:val="005D5633"/>
    <w:rsid w:val="005E6E90"/>
    <w:rsid w:val="00637E0B"/>
    <w:rsid w:val="00661C24"/>
    <w:rsid w:val="006C7EAA"/>
    <w:rsid w:val="006D6DE4"/>
    <w:rsid w:val="006F50E8"/>
    <w:rsid w:val="006F5471"/>
    <w:rsid w:val="0070254D"/>
    <w:rsid w:val="00753EDB"/>
    <w:rsid w:val="007A3922"/>
    <w:rsid w:val="007E4252"/>
    <w:rsid w:val="0080512A"/>
    <w:rsid w:val="00890156"/>
    <w:rsid w:val="008B72AD"/>
    <w:rsid w:val="0093135E"/>
    <w:rsid w:val="00946D9E"/>
    <w:rsid w:val="009C1E51"/>
    <w:rsid w:val="009F03CE"/>
    <w:rsid w:val="009F065C"/>
    <w:rsid w:val="00A56B7A"/>
    <w:rsid w:val="00AB5F09"/>
    <w:rsid w:val="00AD77AC"/>
    <w:rsid w:val="00AF6662"/>
    <w:rsid w:val="00B020B1"/>
    <w:rsid w:val="00B6060A"/>
    <w:rsid w:val="00B7079A"/>
    <w:rsid w:val="00B74BFA"/>
    <w:rsid w:val="00BE1C19"/>
    <w:rsid w:val="00C53A8C"/>
    <w:rsid w:val="00C775BB"/>
    <w:rsid w:val="00C84AB3"/>
    <w:rsid w:val="00CB1E9D"/>
    <w:rsid w:val="00CB4E62"/>
    <w:rsid w:val="00D224C9"/>
    <w:rsid w:val="00D23D59"/>
    <w:rsid w:val="00D7536C"/>
    <w:rsid w:val="00D86BDE"/>
    <w:rsid w:val="00DD57EB"/>
    <w:rsid w:val="00E45236"/>
    <w:rsid w:val="00EB0B31"/>
    <w:rsid w:val="00EF7056"/>
    <w:rsid w:val="00F269F8"/>
    <w:rsid w:val="00FB63D7"/>
    <w:rsid w:val="00FE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81408"/>
  <w15:chartTrackingRefBased/>
  <w15:docId w15:val="{7F1B4DB2-28BD-4B4B-A3AB-94A123892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6DE4"/>
    <w:pPr>
      <w:spacing w:after="0" w:line="240" w:lineRule="auto"/>
    </w:pPr>
    <w:rPr>
      <w:rFonts w:ascii="Calibri" w:eastAsia="Times New Roman" w:hAnsi="Calibri" w:cs="Arial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Odstavec,Podsis rysunku,maz_wyliczenie,opis dzialania,K-P_odwolanie,A_wyliczenie,Akapit z listą5,Akapit z listą BS,Sl_Akapit z listą,Elenco puntato,Nag 1,Preambuła,T_SZ_List Paragraph,lp1,CW_Lista"/>
    <w:basedOn w:val="Normalny"/>
    <w:link w:val="AkapitzlistZnak"/>
    <w:uiPriority w:val="34"/>
    <w:qFormat/>
    <w:rsid w:val="006D6DE4"/>
    <w:pPr>
      <w:widowControl w:val="0"/>
      <w:spacing w:before="120"/>
      <w:ind w:left="708"/>
    </w:pPr>
    <w:rPr>
      <w:snapToGrid w:val="0"/>
      <w:sz w:val="20"/>
      <w:szCs w:val="20"/>
    </w:rPr>
  </w:style>
  <w:style w:type="character" w:customStyle="1" w:styleId="AkapitzlistZnak">
    <w:name w:val="Akapit z listą Znak"/>
    <w:aliases w:val="L1 Znak,Odstavec Znak,Podsis rysunku Znak,maz_wyliczenie Znak,opis dzialania Znak,K-P_odwolanie Znak,A_wyliczenie Znak,Akapit z listą5 Znak,Akapit z listą BS Znak,Sl_Akapit z listą Znak,Elenco puntato Znak,Nag 1 Znak,Preambuła Znak"/>
    <w:link w:val="Akapitzlist"/>
    <w:uiPriority w:val="34"/>
    <w:qFormat/>
    <w:locked/>
    <w:rsid w:val="006D6DE4"/>
    <w:rPr>
      <w:rFonts w:ascii="Calibri" w:eastAsia="Times New Roman" w:hAnsi="Calibri" w:cs="Arial"/>
      <w:snapToGrid w:val="0"/>
      <w:sz w:val="20"/>
      <w:szCs w:val="20"/>
      <w:lang w:eastAsia="pl-PL"/>
    </w:rPr>
  </w:style>
  <w:style w:type="character" w:customStyle="1" w:styleId="FontStyle3319">
    <w:name w:val="Font Style3319"/>
    <w:basedOn w:val="Domylnaczcionkaakapitu"/>
    <w:uiPriority w:val="99"/>
    <w:rsid w:val="006D6DE4"/>
    <w:rPr>
      <w:rFonts w:ascii="Segoe UI" w:hAnsi="Segoe UI" w:cs="Segoe UI"/>
      <w:i/>
      <w:iCs/>
      <w:color w:val="000000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66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F666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F6662"/>
    <w:rPr>
      <w:rFonts w:ascii="Calibri" w:eastAsia="Times New Roman" w:hAnsi="Calibri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66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6662"/>
    <w:rPr>
      <w:rFonts w:ascii="Calibri" w:eastAsia="Times New Roman" w:hAnsi="Calibri" w:cs="Arial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775B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775BB"/>
    <w:rPr>
      <w:rFonts w:ascii="Calibri" w:eastAsia="Times New Roman" w:hAnsi="Calibri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775B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2A87"/>
    <w:rPr>
      <w:rFonts w:ascii="Segoe UI" w:hAnsi="Segoe UI" w:cs="Segoe UI"/>
      <w:sz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2A8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D3BDF1238A3A48B9187D9C76A38337" ma:contentTypeVersion="9" ma:contentTypeDescription="Utwórz nowy dokument." ma:contentTypeScope="" ma:versionID="5e5f16101913fac22e970159423ff908">
  <xsd:schema xmlns:xsd="http://www.w3.org/2001/XMLSchema" xmlns:xs="http://www.w3.org/2001/XMLSchema" xmlns:p="http://schemas.microsoft.com/office/2006/metadata/properties" xmlns:ns2="4f5b4c12-d9f3-460c-90bf-82d34196feab" targetNamespace="http://schemas.microsoft.com/office/2006/metadata/properties" ma:root="true" ma:fieldsID="0b3486b32e2e6589aa819db06691bad8" ns2:_="">
    <xsd:import namespace="4f5b4c12-d9f3-460c-90bf-82d34196fe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b4c12-d9f3-460c-90bf-82d34196fe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60EFD9-D0F2-4B3B-9657-A56144F7A9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5b4c12-d9f3-460c-90bf-82d34196fe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480492-DDBF-4855-B66F-A67A4692AF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94F70DE-6354-4F9F-97DE-FC814541C3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Świś Cyprian (ZP)</dc:creator>
  <cp:keywords/>
  <dc:description/>
  <cp:lastModifiedBy>Wnuk Tomasz</cp:lastModifiedBy>
  <cp:revision>2</cp:revision>
  <cp:lastPrinted>2025-12-16T07:20:00Z</cp:lastPrinted>
  <dcterms:created xsi:type="dcterms:W3CDTF">2026-10-23T08:16:00Z</dcterms:created>
  <dcterms:modified xsi:type="dcterms:W3CDTF">2026-10-23T08:16:00Z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0x0101006CD3BDF1238A3A48B9187D9C76A38337</vt:lpwstr>
  </property>
</Properties>
</file>