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14F47C98" w:rsidR="00C15F1C" w:rsidRPr="00A55587" w:rsidRDefault="00C15F1C" w:rsidP="00FD4854">
      <w:pPr>
        <w:pStyle w:val="Tytu"/>
        <w:contextualSpacing w:val="0"/>
      </w:pPr>
      <w:r w:rsidRPr="00A55587">
        <w:t xml:space="preserve">ZARZĄDZENIE NR </w:t>
      </w:r>
      <w:r w:rsidR="00161960">
        <w:t>1246</w:t>
      </w:r>
      <w:r w:rsidRPr="00A55587">
        <w:t>/20</w:t>
      </w:r>
      <w:r w:rsidR="00161960">
        <w:t>26</w:t>
      </w:r>
      <w:r w:rsidR="00301C26" w:rsidRPr="00A55587">
        <w:br/>
      </w:r>
      <w:r w:rsidRPr="00A55587">
        <w:t>PREZYDE</w:t>
      </w:r>
      <w:r w:rsidR="00041915">
        <w:t>NTA MIASTA STOŁECZNEGO WARSZAWY</w:t>
      </w:r>
      <w:r w:rsidR="00301C26" w:rsidRPr="00A55587">
        <w:br/>
      </w:r>
      <w:r w:rsidR="00AE6516" w:rsidRPr="00A55587">
        <w:t>z</w:t>
      </w:r>
      <w:r w:rsidRPr="00A55587">
        <w:t xml:space="preserve"> </w:t>
      </w:r>
      <w:r w:rsidR="00161960">
        <w:t>26 czerwca</w:t>
      </w:r>
      <w:r w:rsidRPr="00A55587">
        <w:t xml:space="preserve"> 2</w:t>
      </w:r>
      <w:r w:rsidR="00FB69E4">
        <w:t>0</w:t>
      </w:r>
      <w:r w:rsidR="00161960">
        <w:t>26</w:t>
      </w:r>
      <w:r w:rsidRPr="00A55587">
        <w:t xml:space="preserve"> r.</w:t>
      </w:r>
    </w:p>
    <w:p w14:paraId="3D1FA6D4" w14:textId="6D8B4483" w:rsidR="00C74CA6" w:rsidRPr="00A55587" w:rsidRDefault="00C15F1C" w:rsidP="00FD4854">
      <w:pPr>
        <w:pStyle w:val="Tytu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</w:t>
      </w:r>
      <w:r w:rsidR="00555F38" w:rsidRPr="00555F38">
        <w:t>w zakresie promocji i organizacji wolontariatu w latach 2026-202</w:t>
      </w:r>
      <w:r w:rsidR="00E9408E">
        <w:t>8</w:t>
      </w:r>
      <w:r w:rsidR="00555F38" w:rsidRPr="00555F38">
        <w:t xml:space="preserve"> pod nazwą „</w:t>
      </w:r>
      <w:r w:rsidR="00E9408E" w:rsidRPr="00E9408E">
        <w:t>Wsparcie rozwoju wolontariatu w warszawskich szkołach</w:t>
      </w:r>
      <w:r w:rsidR="000972E8">
        <w:t>”</w:t>
      </w:r>
    </w:p>
    <w:p w14:paraId="024FF1A7" w14:textId="60CD6B7F" w:rsidR="00C15F1C" w:rsidRPr="00A55587" w:rsidRDefault="00C74CA6" w:rsidP="00FD4854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 xml:space="preserve">o samorządzie </w:t>
      </w:r>
      <w:r w:rsidRPr="0058103D">
        <w:t xml:space="preserve">gminnym </w:t>
      </w:r>
      <w:r w:rsidR="00555F38" w:rsidRPr="0058103D">
        <w:t>(Dz. U. z 202</w:t>
      </w:r>
      <w:r w:rsidR="00FF6C7A">
        <w:t>6</w:t>
      </w:r>
      <w:r w:rsidR="00555F38" w:rsidRPr="0058103D">
        <w:t xml:space="preserve"> r. poz. </w:t>
      </w:r>
      <w:r w:rsidR="00FF6C7A">
        <w:t>662</w:t>
      </w:r>
      <w:r w:rsidR="00555F38" w:rsidRPr="0058103D">
        <w:t xml:space="preserve">), </w:t>
      </w:r>
      <w:r w:rsidR="00F54E4C" w:rsidRPr="0058103D">
        <w:t>oraz</w:t>
      </w:r>
      <w:r w:rsidRPr="0058103D">
        <w:t xml:space="preserve"> art</w:t>
      </w:r>
      <w:r w:rsidRPr="000972E8">
        <w:rPr>
          <w:b/>
        </w:rPr>
        <w:t xml:space="preserve">. </w:t>
      </w:r>
      <w:r w:rsidRPr="0058103D">
        <w:t xml:space="preserve">15 ust. </w:t>
      </w:r>
      <w:r w:rsidR="000972E8" w:rsidRPr="0058103D">
        <w:t xml:space="preserve">2a-b i 2d </w:t>
      </w:r>
      <w:r w:rsidRPr="0058103D">
        <w:t>ustawy z dnia 24 kwietnia 2003 r</w:t>
      </w:r>
      <w:r w:rsidR="008F58B3" w:rsidRPr="0058103D">
        <w:t>.</w:t>
      </w:r>
      <w:r w:rsidRPr="0058103D">
        <w:t xml:space="preserve"> o</w:t>
      </w:r>
      <w:r w:rsidR="00301C26" w:rsidRPr="0058103D">
        <w:t> </w:t>
      </w:r>
      <w:r w:rsidRPr="0058103D">
        <w:t xml:space="preserve">działalności pożytku publicznego i o wolontariacie </w:t>
      </w:r>
      <w:r w:rsidR="000972E8" w:rsidRPr="0058103D">
        <w:t>(Dz. U. z 2025 r. poz. 1338),</w:t>
      </w:r>
      <w:r w:rsidR="000972E8">
        <w:t xml:space="preserve"> </w:t>
      </w:r>
      <w:r w:rsidRPr="00A55587">
        <w:t>zarządza się, co następuje:</w:t>
      </w:r>
    </w:p>
    <w:p w14:paraId="4FF656F4" w14:textId="1BAA6A6F" w:rsidR="00C74CA6" w:rsidRPr="00A55587" w:rsidRDefault="00C15F1C" w:rsidP="00FD4854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0972E8">
        <w:t>zadania publicznego w zakresie promocji i organizacji wolontariatu w latach 2026-202</w:t>
      </w:r>
      <w:r w:rsidR="00E9408E">
        <w:t>8</w:t>
      </w:r>
      <w:r w:rsidR="000972E8">
        <w:t>,</w:t>
      </w:r>
      <w:r w:rsidR="00C74CA6" w:rsidRPr="00A55587">
        <w:t xml:space="preserve"> w następującym składzie</w:t>
      </w:r>
      <w:r w:rsidR="000972E8">
        <w:t>:</w:t>
      </w:r>
    </w:p>
    <w:p w14:paraId="3872ACD4" w14:textId="58E6F658" w:rsidR="00C74CA6" w:rsidRDefault="00FB69E4" w:rsidP="00FD4854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Barbara Rogalska</w:t>
      </w:r>
      <w:r w:rsidR="0054326A" w:rsidRPr="00A55587">
        <w:rPr>
          <w:rFonts w:asciiTheme="minorHAnsi" w:hAnsiTheme="minorHAnsi"/>
        </w:rPr>
        <w:t xml:space="preserve"> </w:t>
      </w:r>
      <w:r w:rsidR="00C74CA6" w:rsidRPr="00A55587">
        <w:rPr>
          <w:rFonts w:asciiTheme="minorHAnsi" w:hAnsiTheme="minorHAnsi"/>
        </w:rPr>
        <w:t xml:space="preserve">– </w:t>
      </w:r>
      <w:r w:rsidR="00C74CA6" w:rsidRPr="00FD4854">
        <w:rPr>
          <w:rFonts w:asciiTheme="minorHAnsi" w:hAnsiTheme="minorHAnsi"/>
          <w:bCs/>
        </w:rPr>
        <w:t>Prz</w:t>
      </w:r>
      <w:r w:rsidR="002E6EDD" w:rsidRPr="00FD4854">
        <w:rPr>
          <w:rFonts w:asciiTheme="minorHAnsi" w:hAnsiTheme="minorHAnsi"/>
          <w:bCs/>
        </w:rPr>
        <w:t>ewodniczący k</w:t>
      </w:r>
      <w:r w:rsidR="00C74CA6" w:rsidRPr="00FD4854">
        <w:rPr>
          <w:rFonts w:asciiTheme="minorHAnsi" w:hAnsiTheme="minorHAnsi"/>
          <w:bCs/>
        </w:rPr>
        <w:t>omisji konkursowej d</w:t>
      </w:r>
      <w:r w:rsidR="003658BB" w:rsidRPr="00FD4854">
        <w:rPr>
          <w:rFonts w:asciiTheme="minorHAnsi" w:hAnsiTheme="minorHAnsi"/>
          <w:bCs/>
        </w:rPr>
        <w:t>o</w:t>
      </w:r>
      <w:r w:rsidR="00C74CA6" w:rsidRPr="00FD4854">
        <w:rPr>
          <w:rFonts w:asciiTheme="minorHAnsi" w:hAnsiTheme="minorHAnsi"/>
          <w:bCs/>
        </w:rPr>
        <w:t xml:space="preserve"> opiniowania ofert –</w:t>
      </w:r>
      <w:r w:rsidR="00C74CA6" w:rsidRPr="00A55587">
        <w:rPr>
          <w:rFonts w:asciiTheme="minorHAnsi" w:hAnsiTheme="minorHAnsi"/>
        </w:rPr>
        <w:t xml:space="preserve"> przedstawiciel</w:t>
      </w:r>
      <w:r>
        <w:rPr>
          <w:rFonts w:asciiTheme="minorHAnsi" w:hAnsiTheme="minorHAnsi"/>
        </w:rPr>
        <w:t>ka Centrum Komunikacji Społecznej</w:t>
      </w:r>
      <w:r w:rsidR="00CB2142">
        <w:rPr>
          <w:rFonts w:asciiTheme="minorHAnsi" w:hAnsiTheme="minorHAnsi"/>
        </w:rPr>
        <w:t xml:space="preserve"> Urzędu m.st. Warszawy</w:t>
      </w:r>
      <w:r w:rsidR="00C15F1C" w:rsidRPr="00A55587">
        <w:rPr>
          <w:rFonts w:asciiTheme="minorHAnsi" w:hAnsiTheme="minorHAnsi"/>
        </w:rPr>
        <w:t>;</w:t>
      </w:r>
    </w:p>
    <w:p w14:paraId="2240C406" w14:textId="77777777" w:rsidR="00E9408E" w:rsidRPr="00A55587" w:rsidRDefault="00E9408E" w:rsidP="00FD4854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Karolina Kłosińska-Jakubowska</w:t>
      </w:r>
      <w:r w:rsidRPr="00A55587">
        <w:rPr>
          <w:rFonts w:asciiTheme="minorHAnsi" w:hAnsiTheme="minorHAnsi"/>
        </w:rPr>
        <w:t xml:space="preserve">– Członek komisji konkursowej do opiniowania ofert </w:t>
      </w:r>
      <w:r>
        <w:rPr>
          <w:rFonts w:asciiTheme="minorHAnsi" w:hAnsiTheme="minorHAnsi"/>
        </w:rPr>
        <w:t>– przedstawicielka Centrum Komunikacji Społecznej Urzędu m.st. Warszawa</w:t>
      </w:r>
      <w:r w:rsidRPr="00A55587">
        <w:rPr>
          <w:rFonts w:asciiTheme="minorHAnsi" w:hAnsiTheme="minorHAnsi"/>
        </w:rPr>
        <w:t>;</w:t>
      </w:r>
    </w:p>
    <w:p w14:paraId="29ACCC29" w14:textId="77777777" w:rsidR="00E9408E" w:rsidRPr="00A55587" w:rsidRDefault="00E9408E" w:rsidP="00FD4854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1550D">
        <w:rPr>
          <w:rFonts w:asciiTheme="minorHAnsi" w:hAnsiTheme="minorHAnsi"/>
        </w:rPr>
        <w:t>Beata Stejgwiłło-Laudańska</w:t>
      </w:r>
      <w:r>
        <w:rPr>
          <w:rFonts w:asciiTheme="minorHAnsi" w:hAnsiTheme="minorHAnsi"/>
        </w:rPr>
        <w:t xml:space="preserve"> </w:t>
      </w:r>
      <w:r w:rsidRPr="00A55587">
        <w:rPr>
          <w:rFonts w:asciiTheme="minorHAnsi" w:hAnsiTheme="minorHAnsi"/>
        </w:rPr>
        <w:t xml:space="preserve">– Członek komisji konkursowej do opiniowania ofert </w:t>
      </w:r>
      <w:r>
        <w:rPr>
          <w:rFonts w:asciiTheme="minorHAnsi" w:hAnsiTheme="minorHAnsi"/>
        </w:rPr>
        <w:t>-</w:t>
      </w:r>
      <w:r w:rsidRPr="00A55587">
        <w:rPr>
          <w:rFonts w:asciiTheme="minorHAnsi" w:hAnsiTheme="minorHAnsi"/>
        </w:rPr>
        <w:t>przedstawiciel</w:t>
      </w:r>
      <w:r>
        <w:rPr>
          <w:rFonts w:asciiTheme="minorHAnsi" w:hAnsiTheme="minorHAnsi"/>
        </w:rPr>
        <w:t>ka Branżowej Komisji Dialogu Społecznego ds. Edukacji</w:t>
      </w:r>
      <w:r w:rsidRPr="00A55587">
        <w:rPr>
          <w:rFonts w:asciiTheme="minorHAnsi" w:hAnsiTheme="minorHAnsi"/>
        </w:rPr>
        <w:t>;</w:t>
      </w:r>
    </w:p>
    <w:p w14:paraId="1B3DC5D7" w14:textId="3AFA190C" w:rsidR="00E9408E" w:rsidRPr="00E9408E" w:rsidRDefault="00E9408E" w:rsidP="00FD4854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1550D">
        <w:rPr>
          <w:rFonts w:asciiTheme="minorHAnsi" w:hAnsiTheme="minorHAnsi"/>
        </w:rPr>
        <w:t xml:space="preserve">Agnieszka Kaczmarczyk </w:t>
      </w:r>
      <w:r w:rsidRPr="00A55587">
        <w:rPr>
          <w:rFonts w:asciiTheme="minorHAnsi" w:hAnsiTheme="minorHAnsi"/>
        </w:rPr>
        <w:t xml:space="preserve">– Członek komisji konkursowej do opiniowania ofert </w:t>
      </w:r>
      <w:r>
        <w:rPr>
          <w:rFonts w:asciiTheme="minorHAnsi" w:hAnsiTheme="minorHAnsi"/>
        </w:rPr>
        <w:t xml:space="preserve">- </w:t>
      </w:r>
      <w:r w:rsidRPr="00A55587">
        <w:rPr>
          <w:rFonts w:asciiTheme="minorHAnsi" w:hAnsiTheme="minorHAnsi"/>
        </w:rPr>
        <w:t>przedstawiciel</w:t>
      </w:r>
      <w:r>
        <w:rPr>
          <w:rFonts w:asciiTheme="minorHAnsi" w:hAnsiTheme="minorHAnsi"/>
        </w:rPr>
        <w:t xml:space="preserve"> Branżowej Komisji Dialogu Społecznego ds. Edukacji.</w:t>
      </w:r>
    </w:p>
    <w:p w14:paraId="6945919A" w14:textId="467EF9E4" w:rsidR="0054326A" w:rsidRPr="00E9408E" w:rsidRDefault="00E56DC4" w:rsidP="00FD4854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0972E8">
        <w:t>w ramach otwartego konkursu</w:t>
      </w:r>
      <w:r w:rsidR="003C25CA">
        <w:t xml:space="preserve"> ofert</w:t>
      </w:r>
      <w:r w:rsidR="00C33A6E" w:rsidRPr="00A55587">
        <w:t>,</w:t>
      </w:r>
      <w:r w:rsidR="007518F9" w:rsidRPr="00A55587">
        <w:t xml:space="preserve"> </w:t>
      </w:r>
      <w:r w:rsidR="00C33A6E" w:rsidRPr="00A55587">
        <w:t xml:space="preserve">przeprowadzanego </w:t>
      </w:r>
      <w:r w:rsidR="00C33A6E" w:rsidRPr="0058103D">
        <w:t>w</w:t>
      </w:r>
      <w:r w:rsidR="0054326A" w:rsidRPr="0058103D">
        <w:t xml:space="preserve"> </w:t>
      </w:r>
      <w:r w:rsidR="000972E8" w:rsidRPr="0058103D">
        <w:t>Centrum Komunikacji Społecznej</w:t>
      </w:r>
      <w:r w:rsidR="00C33A6E" w:rsidRPr="0058103D">
        <w:t xml:space="preserve"> Urzędu m.st. </w:t>
      </w:r>
      <w:r w:rsidR="00C33A6E" w:rsidRPr="0058103D">
        <w:rPr>
          <w:bCs/>
        </w:rPr>
        <w:t>Warszawy</w:t>
      </w:r>
      <w:r w:rsidR="00737202" w:rsidRPr="0058103D">
        <w:t>,</w:t>
      </w:r>
      <w:r w:rsidR="00834649" w:rsidRPr="0058103D">
        <w:t xml:space="preserve"> na </w:t>
      </w:r>
      <w:r w:rsidR="009B4EBA" w:rsidRPr="0058103D">
        <w:t xml:space="preserve">realizację </w:t>
      </w:r>
      <w:r w:rsidR="00834649" w:rsidRPr="0058103D">
        <w:t>zadani</w:t>
      </w:r>
      <w:r w:rsidR="009B4EBA" w:rsidRPr="0058103D">
        <w:t>a</w:t>
      </w:r>
      <w:r w:rsidR="003C1C5C" w:rsidRPr="0058103D">
        <w:t xml:space="preserve"> pod nazwą</w:t>
      </w:r>
      <w:r w:rsidR="00282F48" w:rsidRPr="0058103D">
        <w:t>:</w:t>
      </w:r>
      <w:r w:rsidR="000972E8" w:rsidRPr="0058103D">
        <w:t xml:space="preserve"> </w:t>
      </w:r>
      <w:r w:rsidR="000972E8" w:rsidRPr="00E9408E">
        <w:t>„</w:t>
      </w:r>
      <w:r w:rsidR="00E9408E" w:rsidRPr="00E9408E">
        <w:t>Wsparcie rozwoju wolontariatu w warszawskich szkołach</w:t>
      </w:r>
      <w:r w:rsidR="000972E8" w:rsidRPr="00E9408E">
        <w:t>”.</w:t>
      </w:r>
    </w:p>
    <w:p w14:paraId="2CEFB130" w14:textId="6BC0CC26" w:rsidR="00E56DC4" w:rsidRPr="0058103D" w:rsidRDefault="0054326A" w:rsidP="00FD4854">
      <w:pPr>
        <w:ind w:firstLine="567"/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Przewodniczącego</w:t>
      </w:r>
      <w:r w:rsidR="0068272A" w:rsidRPr="00A55587">
        <w:t xml:space="preserve"> </w:t>
      </w:r>
      <w:r w:rsidR="002E6EDD" w:rsidRPr="00A55587">
        <w:t>k</w:t>
      </w:r>
      <w:r w:rsidR="00E56DC4" w:rsidRPr="00A55587">
        <w:t>omisji konkursowej do opiniowania ofert zastępuje go</w:t>
      </w:r>
      <w:r w:rsidR="007643AC">
        <w:t xml:space="preserve"> Karolina Kłosińska-Jakubowska</w:t>
      </w:r>
      <w:r w:rsidR="000972E8" w:rsidRPr="0058103D">
        <w:t>– Człon</w:t>
      </w:r>
      <w:r w:rsidR="004A5B48">
        <w:t>ek</w:t>
      </w:r>
      <w:r w:rsidR="00E56DC4" w:rsidRPr="0058103D">
        <w:t xml:space="preserve"> </w:t>
      </w:r>
      <w:r w:rsidR="002E6EDD" w:rsidRPr="0058103D">
        <w:t>k</w:t>
      </w:r>
      <w:r w:rsidR="00E56DC4" w:rsidRPr="0058103D">
        <w:t>omisji ko</w:t>
      </w:r>
      <w:r w:rsidR="00C552F5" w:rsidRPr="0058103D">
        <w:t>nkursowej do opiniowania ofert.</w:t>
      </w:r>
    </w:p>
    <w:p w14:paraId="39ED1402" w14:textId="749B0FBF" w:rsidR="00A07346" w:rsidRPr="00A55587" w:rsidRDefault="00A07346" w:rsidP="00FD4854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29BC8549" w:rsidR="00C74CA6" w:rsidRPr="0058103D" w:rsidRDefault="006756C4" w:rsidP="00FD4854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</w:t>
      </w:r>
      <w:r w:rsidR="00C74CA6" w:rsidRPr="0058103D">
        <w:t xml:space="preserve">Dyrektorowi </w:t>
      </w:r>
      <w:r w:rsidR="000972E8" w:rsidRPr="0058103D">
        <w:t>Centrum Komunikacji Społecznej</w:t>
      </w:r>
      <w:r w:rsidR="00C552F5" w:rsidRPr="0058103D">
        <w:t xml:space="preserve"> Urzędu m.st. Warszawy.</w:t>
      </w:r>
    </w:p>
    <w:p w14:paraId="38702700" w14:textId="407F3CFF" w:rsidR="00C74CA6" w:rsidRPr="00A55587" w:rsidRDefault="006756C4" w:rsidP="00FD4854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/waw/ngo</w:t>
      </w:r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0939BB20" w:rsidR="00C74CA6" w:rsidRDefault="00C74CA6" w:rsidP="00FD4854">
      <w:pPr>
        <w:ind w:firstLine="567"/>
      </w:pPr>
      <w:r w:rsidRPr="00A55587">
        <w:t>2. Zarządzenie wchodzi w życie z dniem podpisania.</w:t>
      </w:r>
    </w:p>
    <w:p w14:paraId="559868E3" w14:textId="77777777" w:rsidR="00161960" w:rsidRPr="00161960" w:rsidRDefault="00161960" w:rsidP="00161960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eastAsia="Times New Roman" w:cstheme="minorHAnsi"/>
          <w:b/>
          <w:lang w:eastAsia="pl-PL"/>
        </w:rPr>
      </w:pPr>
      <w:r w:rsidRPr="00161960">
        <w:rPr>
          <w:rFonts w:eastAsia="Times New Roman" w:cstheme="minorHAnsi"/>
          <w:b/>
          <w:lang w:eastAsia="pl-PL"/>
        </w:rPr>
        <w:t>z up. PREZYDENTA M.ST. WARSZAWY</w:t>
      </w:r>
    </w:p>
    <w:p w14:paraId="52FCB19E" w14:textId="77777777" w:rsidR="00161960" w:rsidRPr="00161960" w:rsidRDefault="00161960" w:rsidP="00161960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eastAsia="Times New Roman" w:cstheme="minorHAnsi"/>
          <w:b/>
          <w:lang w:eastAsia="pl-PL"/>
        </w:rPr>
      </w:pPr>
      <w:r w:rsidRPr="00161960">
        <w:rPr>
          <w:rFonts w:eastAsia="Times New Roman" w:cstheme="minorHAnsi"/>
          <w:b/>
          <w:lang w:eastAsia="pl-PL"/>
        </w:rPr>
        <w:lastRenderedPageBreak/>
        <w:t>/-/ Aldona Machnowska-Góra</w:t>
      </w:r>
    </w:p>
    <w:p w14:paraId="34295B02" w14:textId="5829D58B" w:rsidR="00161960" w:rsidRPr="00C80F36" w:rsidRDefault="00161960" w:rsidP="00C80F36">
      <w:pPr>
        <w:ind w:left="4536"/>
        <w:rPr>
          <w:rFonts w:eastAsia="Times New Roman" w:cstheme="minorHAnsi"/>
        </w:rPr>
      </w:pPr>
      <w:r w:rsidRPr="00161960">
        <w:rPr>
          <w:rFonts w:eastAsia="Times New Roman" w:cstheme="minorHAnsi"/>
          <w:b/>
          <w:lang w:eastAsia="pl-PL"/>
        </w:rPr>
        <w:t>Zastępca Prezydenta m.st. Warszawy</w:t>
      </w:r>
    </w:p>
    <w:sectPr w:rsidR="00161960" w:rsidRPr="00C80F36" w:rsidSect="007F4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3DAF" w14:textId="77777777" w:rsidR="00460E4C" w:rsidRDefault="00460E4C" w:rsidP="00301C26">
      <w:r>
        <w:separator/>
      </w:r>
    </w:p>
  </w:endnote>
  <w:endnote w:type="continuationSeparator" w:id="0">
    <w:p w14:paraId="6EBF0A02" w14:textId="77777777" w:rsidR="00460E4C" w:rsidRDefault="00460E4C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73C1" w14:textId="77777777" w:rsidR="00C80F36" w:rsidRDefault="00C80F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38D37103" w:rsidR="007F482D" w:rsidRDefault="00C80F36" w:rsidP="00C552F5">
        <w:pPr>
          <w:pStyle w:val="Stopka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9AD3" w14:textId="77777777" w:rsidR="00C80F36" w:rsidRDefault="00C80F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18F" w14:textId="77777777" w:rsidR="00460E4C" w:rsidRDefault="00460E4C" w:rsidP="00301C26">
      <w:r>
        <w:separator/>
      </w:r>
    </w:p>
  </w:footnote>
  <w:footnote w:type="continuationSeparator" w:id="0">
    <w:p w14:paraId="40A40D54" w14:textId="77777777" w:rsidR="00460E4C" w:rsidRDefault="00460E4C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2B04" w14:textId="77777777" w:rsidR="00C80F36" w:rsidRDefault="00C80F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337E" w14:textId="77777777" w:rsidR="00C80F36" w:rsidRDefault="00C80F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A55D" w14:textId="456B287D" w:rsidR="00161960" w:rsidRPr="00161960" w:rsidRDefault="00161960">
    <w:pPr>
      <w:pStyle w:val="Nagwek"/>
      <w:rPr>
        <w:b/>
        <w:bCs/>
      </w:rPr>
    </w:pPr>
    <w:r w:rsidRPr="00161960">
      <w:rPr>
        <w:b/>
        <w:bCs/>
      </w:rPr>
      <w:t>GP-OR.0050.1246.2026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24356518">
    <w:abstractNumId w:val="0"/>
  </w:num>
  <w:num w:numId="2" w16cid:durableId="1487237372">
    <w:abstractNumId w:val="1"/>
  </w:num>
  <w:num w:numId="3" w16cid:durableId="91890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72E8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3FF9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1960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44E49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29BC"/>
    <w:rsid w:val="00282F48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81B"/>
    <w:rsid w:val="00300921"/>
    <w:rsid w:val="00301C26"/>
    <w:rsid w:val="00315B4A"/>
    <w:rsid w:val="0031627D"/>
    <w:rsid w:val="00316D45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C25CA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0E4C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2D6F"/>
    <w:rsid w:val="004A33D7"/>
    <w:rsid w:val="004A4C6D"/>
    <w:rsid w:val="004A5B48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3D27"/>
    <w:rsid w:val="00544692"/>
    <w:rsid w:val="0054790B"/>
    <w:rsid w:val="0055211D"/>
    <w:rsid w:val="0055590F"/>
    <w:rsid w:val="00555F38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03D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2FC"/>
    <w:rsid w:val="005C744D"/>
    <w:rsid w:val="005D35C9"/>
    <w:rsid w:val="005D3FDD"/>
    <w:rsid w:val="005E10A8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1B75"/>
    <w:rsid w:val="00642F40"/>
    <w:rsid w:val="006479B7"/>
    <w:rsid w:val="00652432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35E5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643AC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1D56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77A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969AD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06CC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55A2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57B2D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493D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33494"/>
    <w:rsid w:val="00C33A6E"/>
    <w:rsid w:val="00C42935"/>
    <w:rsid w:val="00C4797A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0F36"/>
    <w:rsid w:val="00C81817"/>
    <w:rsid w:val="00C83BAD"/>
    <w:rsid w:val="00C90BE4"/>
    <w:rsid w:val="00C928B7"/>
    <w:rsid w:val="00C937C1"/>
    <w:rsid w:val="00C9523C"/>
    <w:rsid w:val="00C95D6D"/>
    <w:rsid w:val="00C97EB6"/>
    <w:rsid w:val="00CA4440"/>
    <w:rsid w:val="00CB2142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6503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6B07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6E6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36C7"/>
    <w:rsid w:val="00E83ED4"/>
    <w:rsid w:val="00E85AC6"/>
    <w:rsid w:val="00E91F23"/>
    <w:rsid w:val="00E93A69"/>
    <w:rsid w:val="00E9408E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1B34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B69E4"/>
    <w:rsid w:val="00FC0B4E"/>
    <w:rsid w:val="00FC40B0"/>
    <w:rsid w:val="00FD11C5"/>
    <w:rsid w:val="00FD199C"/>
    <w:rsid w:val="00FD232B"/>
    <w:rsid w:val="00FD3AEC"/>
    <w:rsid w:val="00FD432A"/>
    <w:rsid w:val="00FD4854"/>
    <w:rsid w:val="00FD5931"/>
    <w:rsid w:val="00FE256E"/>
    <w:rsid w:val="00FE501B"/>
    <w:rsid w:val="00FE60AF"/>
    <w:rsid w:val="00FE6CF3"/>
    <w:rsid w:val="00FF0008"/>
    <w:rsid w:val="00FF0E84"/>
    <w:rsid w:val="00FF1A54"/>
    <w:rsid w:val="00FF4010"/>
    <w:rsid w:val="00FF5959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3FBA-B623-4AF4-B252-8E0D6929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2524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Dudek Jerzy (GP)</cp:lastModifiedBy>
  <cp:revision>5</cp:revision>
  <cp:lastPrinted>2026-06-23T09:37:00Z</cp:lastPrinted>
  <dcterms:created xsi:type="dcterms:W3CDTF">2026-06-23T09:37:00Z</dcterms:created>
  <dcterms:modified xsi:type="dcterms:W3CDTF">2026-06-29T10:49:00Z</dcterms:modified>
</cp:coreProperties>
</file>