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F6D4" w14:textId="6309D2E2" w:rsidR="00C318D7" w:rsidRPr="00282115" w:rsidRDefault="00DA58F0" w:rsidP="006856E0">
      <w:pPr>
        <w:spacing w:after="0"/>
        <w:ind w:left="5103"/>
      </w:pPr>
      <w:r w:rsidRPr="00282115">
        <w:t>Załą</w:t>
      </w:r>
      <w:r w:rsidR="00A74CA5" w:rsidRPr="00282115">
        <w:t xml:space="preserve">cznik do uchwały nr </w:t>
      </w:r>
      <w:r w:rsidR="0057182B">
        <w:t>3945</w:t>
      </w:r>
      <w:r w:rsidR="00A74CA5" w:rsidRPr="00282115">
        <w:t>/202</w:t>
      </w:r>
      <w:r w:rsidR="007E3569" w:rsidRPr="00282115">
        <w:t>6</w:t>
      </w:r>
    </w:p>
    <w:p w14:paraId="1D070C71" w14:textId="5BD2BAC0" w:rsidR="00C318D7" w:rsidRPr="00282115" w:rsidRDefault="00A74CA5" w:rsidP="006856E0">
      <w:pPr>
        <w:spacing w:after="0"/>
        <w:ind w:left="5103"/>
      </w:pPr>
      <w:r w:rsidRPr="00282115">
        <w:t>Zarządu Dzielnicy Wola</w:t>
      </w:r>
    </w:p>
    <w:p w14:paraId="5099CD15" w14:textId="23CFEC27" w:rsidR="00C318D7" w:rsidRPr="00282115" w:rsidRDefault="00940FE9" w:rsidP="006856E0">
      <w:pPr>
        <w:ind w:left="5103"/>
      </w:pPr>
      <w:r w:rsidRPr="00282115">
        <w:t>m.st. Warszawy z</w:t>
      </w:r>
      <w:r w:rsidR="00C318D7" w:rsidRPr="00282115">
        <w:t xml:space="preserve"> </w:t>
      </w:r>
      <w:r w:rsidR="0057182B">
        <w:t xml:space="preserve">14 kwietnia </w:t>
      </w:r>
      <w:r w:rsidR="007E3569" w:rsidRPr="00282115">
        <w:t>2026</w:t>
      </w:r>
      <w:r w:rsidR="00A74CA5" w:rsidRPr="00282115">
        <w:t xml:space="preserve"> r.</w:t>
      </w:r>
    </w:p>
    <w:p w14:paraId="1653D73F" w14:textId="52CF84B5" w:rsidR="00C318D7" w:rsidRPr="00282115" w:rsidRDefault="00A21994" w:rsidP="00A21994">
      <w:pPr>
        <w:pStyle w:val="Nagwek1"/>
      </w:pPr>
      <w:r w:rsidRPr="00282115">
        <w:t>Ogłoszenie</w:t>
      </w:r>
    </w:p>
    <w:p w14:paraId="1196C9C3" w14:textId="2FDC2730" w:rsidR="00C318D7" w:rsidRPr="00282115" w:rsidRDefault="00C318D7" w:rsidP="00A21994">
      <w:r w:rsidRPr="00282115">
        <w:t>Zarząd Dzielnicy</w:t>
      </w:r>
      <w:r w:rsidR="00AD3E4B" w:rsidRPr="00282115">
        <w:t xml:space="preserve"> Wola</w:t>
      </w:r>
      <w:r w:rsidRPr="00282115">
        <w:t xml:space="preserve"> m.st. Warszawy ogłasza otwarty konkurs ofert na realizację w roku </w:t>
      </w:r>
      <w:r w:rsidR="00AD3E4B" w:rsidRPr="00282115">
        <w:t>202</w:t>
      </w:r>
      <w:r w:rsidR="007E3569" w:rsidRPr="00282115">
        <w:t>6</w:t>
      </w:r>
      <w:r w:rsidR="00940926" w:rsidRPr="00282115">
        <w:t xml:space="preserve"> </w:t>
      </w:r>
      <w:r w:rsidRPr="00282115">
        <w:t xml:space="preserve">zadania publicznego </w:t>
      </w:r>
      <w:r w:rsidR="00D56B93" w:rsidRPr="00282115">
        <w:t>w</w:t>
      </w:r>
      <w:r w:rsidRPr="00282115">
        <w:t xml:space="preserve"> zakres</w:t>
      </w:r>
      <w:r w:rsidR="00D56B93" w:rsidRPr="00282115">
        <w:t>ie</w:t>
      </w:r>
      <w:r w:rsidRPr="00282115">
        <w:t xml:space="preserve"> </w:t>
      </w:r>
      <w:r w:rsidR="007E3569" w:rsidRPr="00282115">
        <w:rPr>
          <w:rFonts w:cstheme="minorHAnsi"/>
        </w:rPr>
        <w:t xml:space="preserve">działalności wspomagającej rozwój wspólnot i społeczności lokalnych </w:t>
      </w:r>
      <w:r w:rsidRPr="00282115">
        <w:t>or</w:t>
      </w:r>
      <w:r w:rsidR="00AD3E4B" w:rsidRPr="00282115">
        <w:t>az zaprasza do składania ofert.</w:t>
      </w:r>
    </w:p>
    <w:p w14:paraId="4D66481A" w14:textId="64ED188A" w:rsidR="00C318D7" w:rsidRPr="00282115" w:rsidRDefault="00C318D7" w:rsidP="00A21994">
      <w:r w:rsidRPr="00282115">
        <w:t>§ 1. Rodzaj zadania i wysokość środków publicznych przeznaczonych na realizację zadania.</w:t>
      </w:r>
    </w:p>
    <w:p w14:paraId="67E8F67E" w14:textId="46CB58A6" w:rsidR="00C318D7" w:rsidRPr="00282115" w:rsidRDefault="00C318D7" w:rsidP="00DA58F0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</w:pPr>
      <w:r w:rsidRPr="00282115">
        <w:t>Zlecenie realizacji zadania publicznego nastąpi w formie wspierania</w:t>
      </w:r>
      <w:r w:rsidR="00AC6A86" w:rsidRPr="00282115">
        <w:t xml:space="preserve"> lub </w:t>
      </w:r>
      <w:r w:rsidRPr="00282115">
        <w:t>powierzania wraz z udzieleniem dotacji.</w:t>
      </w:r>
    </w:p>
    <w:p w14:paraId="18F6694B" w14:textId="755B0FBF" w:rsidR="00C318D7" w:rsidRPr="00282115" w:rsidRDefault="00C318D7" w:rsidP="00DA58F0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</w:pPr>
      <w:r w:rsidRPr="00282115">
        <w:t>Szczegółowe informacje dot</w:t>
      </w:r>
      <w:r w:rsidR="00DE0C2F" w:rsidRPr="00282115">
        <w:t>yczące</w:t>
      </w:r>
      <w:r w:rsidRPr="00282115">
        <w:t xml:space="preserve"> zadania zawiera poniższ</w:t>
      </w:r>
      <w:r w:rsidR="00A21994" w:rsidRPr="00282115">
        <w:t>y formularz</w:t>
      </w:r>
      <w:r w:rsidRPr="00282115">
        <w:t>.</w:t>
      </w:r>
    </w:p>
    <w:p w14:paraId="417806D3" w14:textId="3D3014EA" w:rsidR="00A21994" w:rsidRPr="00282115" w:rsidRDefault="00A21994" w:rsidP="00DA58F0">
      <w:pPr>
        <w:pStyle w:val="Akapitzlist"/>
        <w:ind w:left="284"/>
        <w:contextualSpacing w:val="0"/>
        <w:rPr>
          <w:b/>
          <w:bCs/>
        </w:rPr>
      </w:pPr>
      <w:r w:rsidRPr="00282115">
        <w:rPr>
          <w:b/>
          <w:bCs/>
        </w:rPr>
        <w:t>Informacje o zadaniu</w:t>
      </w:r>
    </w:p>
    <w:p w14:paraId="3E92A246" w14:textId="62BA6D74" w:rsidR="00C35E71" w:rsidRPr="00282115" w:rsidRDefault="00A21994" w:rsidP="00B97BCF">
      <w:pPr>
        <w:pStyle w:val="Akapitzlist"/>
        <w:numPr>
          <w:ilvl w:val="0"/>
          <w:numId w:val="19"/>
        </w:numPr>
        <w:rPr>
          <w:rFonts w:cstheme="minorHAnsi"/>
          <w:b/>
          <w:sz w:val="40"/>
          <w:szCs w:val="40"/>
        </w:rPr>
      </w:pPr>
      <w:r w:rsidRPr="00282115">
        <w:rPr>
          <w:b/>
          <w:bCs/>
        </w:rPr>
        <w:t>Nazwa zadania konkursowego:</w:t>
      </w:r>
      <w:r w:rsidR="00AD3E4B" w:rsidRPr="00282115">
        <w:t xml:space="preserve"> </w:t>
      </w:r>
      <w:r w:rsidR="00FA02CF" w:rsidRPr="00AE0F44">
        <w:rPr>
          <w:rFonts w:cs="Calibri"/>
          <w:b/>
        </w:rPr>
        <w:t>Przygotowanie propozycji</w:t>
      </w:r>
      <w:r w:rsidR="007E3569" w:rsidRPr="00AE0F44">
        <w:rPr>
          <w:rFonts w:cs="Calibri"/>
          <w:b/>
        </w:rPr>
        <w:t xml:space="preserve"> priorytetów </w:t>
      </w:r>
      <w:r w:rsidR="00D27B63" w:rsidRPr="00AE0F44">
        <w:rPr>
          <w:rFonts w:cs="Calibri"/>
          <w:b/>
        </w:rPr>
        <w:t xml:space="preserve">Dzielnicy Wola </w:t>
      </w:r>
      <w:r w:rsidR="007E3569" w:rsidRPr="00AE0F44">
        <w:rPr>
          <w:rFonts w:cs="Calibri"/>
          <w:b/>
        </w:rPr>
        <w:t>w zakresie rozwiązywania problemów społecznych</w:t>
      </w:r>
    </w:p>
    <w:p w14:paraId="7273CD84" w14:textId="77777777" w:rsidR="00C35E71" w:rsidRPr="00282115" w:rsidRDefault="00A21994" w:rsidP="00B97BCF">
      <w:pPr>
        <w:pStyle w:val="Akapitzlist"/>
        <w:numPr>
          <w:ilvl w:val="0"/>
          <w:numId w:val="19"/>
        </w:numPr>
        <w:rPr>
          <w:rFonts w:cstheme="minorHAnsi"/>
          <w:b/>
          <w:sz w:val="40"/>
          <w:szCs w:val="40"/>
        </w:rPr>
      </w:pPr>
      <w:r w:rsidRPr="00282115">
        <w:t>Forma realizacji zadania: powierzenie lub wsparcie</w:t>
      </w:r>
    </w:p>
    <w:p w14:paraId="687C0FB3" w14:textId="09FE1678" w:rsidR="00C35E71" w:rsidRPr="00282115" w:rsidRDefault="00A21994" w:rsidP="00B97BCF">
      <w:pPr>
        <w:pStyle w:val="Akapitzlist"/>
        <w:numPr>
          <w:ilvl w:val="0"/>
          <w:numId w:val="19"/>
        </w:numPr>
        <w:rPr>
          <w:rFonts w:cstheme="minorHAnsi"/>
          <w:b/>
          <w:sz w:val="40"/>
          <w:szCs w:val="40"/>
        </w:rPr>
      </w:pPr>
      <w:r w:rsidRPr="00282115">
        <w:rPr>
          <w:b/>
          <w:bCs/>
        </w:rPr>
        <w:t>Cel zadania</w:t>
      </w:r>
      <w:r w:rsidRPr="00282115">
        <w:t>:</w:t>
      </w:r>
      <w:r w:rsidR="00891BB6" w:rsidRPr="00282115">
        <w:t xml:space="preserve"> </w:t>
      </w:r>
      <w:r w:rsidR="00CD293B" w:rsidRPr="00282115">
        <w:rPr>
          <w:rFonts w:cs="Calibri"/>
          <w:bCs/>
        </w:rPr>
        <w:t>Pr</w:t>
      </w:r>
      <w:r w:rsidR="006C43C0" w:rsidRPr="00282115">
        <w:rPr>
          <w:rFonts w:cs="Calibri"/>
          <w:bCs/>
        </w:rPr>
        <w:t>zygotowanie propozycji</w:t>
      </w:r>
      <w:r w:rsidR="007D65FB" w:rsidRPr="00282115">
        <w:rPr>
          <w:rFonts w:cs="Calibri"/>
          <w:bCs/>
        </w:rPr>
        <w:t xml:space="preserve"> </w:t>
      </w:r>
      <w:r w:rsidR="006C43C0" w:rsidRPr="00282115">
        <w:rPr>
          <w:rFonts w:cs="Calibri"/>
          <w:bCs/>
        </w:rPr>
        <w:t xml:space="preserve">aktualnych </w:t>
      </w:r>
      <w:r w:rsidR="00CD293B" w:rsidRPr="00282115">
        <w:rPr>
          <w:rFonts w:cs="Calibri"/>
          <w:bCs/>
        </w:rPr>
        <w:t>priorytetów, potencjałów i wyzwań dla Dzielnicy Wola w zakresie rozwiązywania problemów społecznych w związku z</w:t>
      </w:r>
      <w:r w:rsidR="006C43C0" w:rsidRPr="00282115">
        <w:rPr>
          <w:rFonts w:cs="Calibri"/>
          <w:bCs/>
        </w:rPr>
        <w:t xml:space="preserve"> realizacją </w:t>
      </w:r>
      <w:r w:rsidR="00CD293B" w:rsidRPr="00282115">
        <w:rPr>
          <w:rFonts w:cs="Calibri"/>
          <w:bCs/>
        </w:rPr>
        <w:t>Strategi</w:t>
      </w:r>
      <w:r w:rsidR="006C43C0" w:rsidRPr="00282115">
        <w:rPr>
          <w:rFonts w:cs="Calibri"/>
          <w:bCs/>
        </w:rPr>
        <w:t>i</w:t>
      </w:r>
      <w:r w:rsidR="00CD293B" w:rsidRPr="00282115">
        <w:rPr>
          <w:rFonts w:cs="Calibri"/>
          <w:bCs/>
        </w:rPr>
        <w:t> rozwiązywania problemów społecznych 2030.</w:t>
      </w:r>
    </w:p>
    <w:p w14:paraId="319151B5" w14:textId="0678EF2C" w:rsidR="00A21994" w:rsidRPr="00282115" w:rsidRDefault="00A21994" w:rsidP="00B97BCF">
      <w:pPr>
        <w:pStyle w:val="Akapitzlist"/>
        <w:numPr>
          <w:ilvl w:val="0"/>
          <w:numId w:val="19"/>
        </w:numPr>
        <w:rPr>
          <w:rFonts w:cstheme="minorHAnsi"/>
          <w:b/>
          <w:bCs/>
          <w:sz w:val="40"/>
          <w:szCs w:val="40"/>
        </w:rPr>
      </w:pPr>
      <w:r w:rsidRPr="00282115">
        <w:rPr>
          <w:b/>
          <w:bCs/>
        </w:rPr>
        <w:t>Opis zadania:</w:t>
      </w:r>
    </w:p>
    <w:p w14:paraId="0A798932" w14:textId="51E16391" w:rsidR="007E3569" w:rsidRPr="00282115" w:rsidRDefault="00CD293B" w:rsidP="00C35E71">
      <w:pPr>
        <w:rPr>
          <w:rFonts w:ascii="Calibri" w:hAnsi="Calibri" w:cs="Calibri"/>
          <w:u w:val="single"/>
        </w:rPr>
      </w:pPr>
      <w:r w:rsidRPr="00282115">
        <w:rPr>
          <w:rFonts w:ascii="Calibri" w:hAnsi="Calibri" w:cs="Calibri"/>
          <w:u w:val="single"/>
        </w:rPr>
        <w:t xml:space="preserve">W ramach działań </w:t>
      </w:r>
      <w:r w:rsidR="001C26E9" w:rsidRPr="00282115">
        <w:rPr>
          <w:rFonts w:ascii="Calibri" w:hAnsi="Calibri" w:cs="Calibri"/>
          <w:u w:val="single"/>
        </w:rPr>
        <w:t>konieczne jest</w:t>
      </w:r>
      <w:r w:rsidR="007E3569" w:rsidRPr="00282115">
        <w:rPr>
          <w:rFonts w:ascii="Calibri" w:hAnsi="Calibri" w:cs="Calibri"/>
          <w:u w:val="single"/>
        </w:rPr>
        <w:t>:</w:t>
      </w:r>
    </w:p>
    <w:p w14:paraId="7390FC08" w14:textId="06B3327C" w:rsidR="007E3569" w:rsidRPr="00282115" w:rsidRDefault="007E3569" w:rsidP="00B97BCF">
      <w:pPr>
        <w:pStyle w:val="Akapitzlist"/>
        <w:numPr>
          <w:ilvl w:val="0"/>
          <w:numId w:val="17"/>
        </w:numPr>
        <w:suppressAutoHyphens/>
        <w:spacing w:after="120"/>
        <w:ind w:left="426"/>
        <w:rPr>
          <w:rFonts w:cs="Calibri"/>
        </w:rPr>
      </w:pPr>
      <w:r w:rsidRPr="00282115">
        <w:rPr>
          <w:rFonts w:cs="Calibri"/>
        </w:rPr>
        <w:t xml:space="preserve">Wykonanie analizy danych zastanych, strategicznych dokumentów miejskich i dzielnicowych. </w:t>
      </w:r>
    </w:p>
    <w:p w14:paraId="1C21B9F1" w14:textId="6D2180CB" w:rsidR="007E3569" w:rsidRPr="00282115" w:rsidRDefault="00CD293B" w:rsidP="00B97BCF">
      <w:pPr>
        <w:pStyle w:val="Akapitzlist"/>
        <w:numPr>
          <w:ilvl w:val="0"/>
          <w:numId w:val="17"/>
        </w:numPr>
        <w:suppressAutoHyphens/>
        <w:spacing w:before="100" w:beforeAutospacing="1" w:after="100" w:afterAutospacing="1"/>
        <w:ind w:left="426"/>
        <w:rPr>
          <w:rFonts w:cs="Calibri"/>
        </w:rPr>
      </w:pPr>
      <w:r w:rsidRPr="00282115">
        <w:rPr>
          <w:rFonts w:cs="Calibri"/>
        </w:rPr>
        <w:t xml:space="preserve">Zorganizowanie i przeprowadzenie </w:t>
      </w:r>
      <w:r w:rsidR="006C43C0" w:rsidRPr="00282115">
        <w:rPr>
          <w:rFonts w:cs="Calibri"/>
        </w:rPr>
        <w:t>czterech</w:t>
      </w:r>
      <w:r w:rsidR="007E3569" w:rsidRPr="00282115">
        <w:rPr>
          <w:rFonts w:cs="Calibri"/>
        </w:rPr>
        <w:t xml:space="preserve"> spotkań  warsztatowych dla kluczowych interesariuszy</w:t>
      </w:r>
      <w:r w:rsidR="001D04AA" w:rsidRPr="00282115">
        <w:rPr>
          <w:rFonts w:cs="Calibri"/>
        </w:rPr>
        <w:t xml:space="preserve">, </w:t>
      </w:r>
      <w:r w:rsidR="00270F32" w:rsidRPr="00282115">
        <w:rPr>
          <w:rFonts w:cs="Calibri"/>
        </w:rPr>
        <w:t>w tym</w:t>
      </w:r>
      <w:r w:rsidR="001D04AA" w:rsidRPr="00282115">
        <w:rPr>
          <w:rFonts w:cs="Calibri"/>
        </w:rPr>
        <w:t xml:space="preserve"> </w:t>
      </w:r>
      <w:r w:rsidR="00270F32" w:rsidRPr="00282115">
        <w:rPr>
          <w:rFonts w:cs="Calibri"/>
        </w:rPr>
        <w:t xml:space="preserve">przeprowadzenie </w:t>
      </w:r>
      <w:r w:rsidR="001D04AA" w:rsidRPr="00282115">
        <w:rPr>
          <w:rFonts w:cs="Calibri"/>
        </w:rPr>
        <w:t>ewaluacj</w:t>
      </w:r>
      <w:r w:rsidR="00270F32" w:rsidRPr="00282115">
        <w:rPr>
          <w:rFonts w:cs="Calibri"/>
        </w:rPr>
        <w:t>i</w:t>
      </w:r>
      <w:r w:rsidR="001D04AA" w:rsidRPr="00282115">
        <w:rPr>
          <w:rFonts w:cs="Calibri"/>
        </w:rPr>
        <w:t xml:space="preserve"> dotychczas obowiązującego dokumentu pn. „Priorytety Dzielnicy Wola w zakresie rozwiązywania problemów społecznych. Skrócony raport z diagnozy lokalnej i opracowania priorytetów, potencjałów i wyzwań” z roku 2022</w:t>
      </w:r>
      <w:r w:rsidR="007E3569" w:rsidRPr="00282115">
        <w:rPr>
          <w:rFonts w:cs="Calibri"/>
        </w:rPr>
        <w:t>:</w:t>
      </w:r>
    </w:p>
    <w:p w14:paraId="54E70FEB" w14:textId="78F02020" w:rsidR="007E3569" w:rsidRPr="00282115" w:rsidRDefault="00CD293B" w:rsidP="00B97BCF">
      <w:pPr>
        <w:pStyle w:val="Akapitzlist"/>
        <w:numPr>
          <w:ilvl w:val="1"/>
          <w:numId w:val="20"/>
        </w:numPr>
        <w:spacing w:before="100" w:beforeAutospacing="1" w:after="100" w:afterAutospacing="1"/>
        <w:ind w:left="709"/>
        <w:rPr>
          <w:rFonts w:cs="Calibri"/>
        </w:rPr>
      </w:pPr>
      <w:r w:rsidRPr="00282115">
        <w:rPr>
          <w:rFonts w:cs="Calibri"/>
        </w:rPr>
        <w:t>s</w:t>
      </w:r>
      <w:r w:rsidR="007E3569" w:rsidRPr="00282115">
        <w:rPr>
          <w:rFonts w:cs="Calibri"/>
        </w:rPr>
        <w:t>potkanie z pracownikami Urzędu Dzielnicy Wola m.st. Warszawy</w:t>
      </w:r>
      <w:r w:rsidR="006C43C0" w:rsidRPr="00282115">
        <w:rPr>
          <w:rFonts w:cs="Calibri"/>
        </w:rPr>
        <w:t xml:space="preserve"> i delegatur biur w Dzielnicy Wola</w:t>
      </w:r>
      <w:r w:rsidRPr="00282115">
        <w:rPr>
          <w:rFonts w:cs="Calibri"/>
        </w:rPr>
        <w:t>,</w:t>
      </w:r>
      <w:r w:rsidR="006C43C0" w:rsidRPr="00282115">
        <w:rPr>
          <w:rFonts w:cs="Calibri"/>
        </w:rPr>
        <w:t xml:space="preserve"> w tym z przedstawicielami min. 6 wydziałów/delegatur,</w:t>
      </w:r>
    </w:p>
    <w:p w14:paraId="020340BB" w14:textId="77777777" w:rsidR="006C43C0" w:rsidRPr="00282115" w:rsidRDefault="00CD293B" w:rsidP="00B97BCF">
      <w:pPr>
        <w:pStyle w:val="Akapitzlist"/>
        <w:numPr>
          <w:ilvl w:val="1"/>
          <w:numId w:val="20"/>
        </w:numPr>
        <w:spacing w:before="100" w:beforeAutospacing="1" w:after="100" w:afterAutospacing="1"/>
        <w:ind w:left="709"/>
        <w:rPr>
          <w:rFonts w:cs="Calibri"/>
        </w:rPr>
      </w:pPr>
      <w:r w:rsidRPr="00282115">
        <w:rPr>
          <w:rFonts w:cs="Calibri"/>
        </w:rPr>
        <w:t>s</w:t>
      </w:r>
      <w:r w:rsidR="007E3569" w:rsidRPr="00282115">
        <w:rPr>
          <w:rFonts w:cs="Calibri"/>
        </w:rPr>
        <w:t>potkanie z przedstawicielami instytucji działających na terenie Dzielnicy Wola (</w:t>
      </w:r>
      <w:r w:rsidRPr="00282115">
        <w:rPr>
          <w:rFonts w:cs="Calibri"/>
        </w:rPr>
        <w:t>min.</w:t>
      </w:r>
      <w:r w:rsidR="007E3569" w:rsidRPr="00282115">
        <w:rPr>
          <w:rFonts w:cs="Calibri"/>
        </w:rPr>
        <w:t xml:space="preserve"> </w:t>
      </w:r>
      <w:r w:rsidR="006C43C0" w:rsidRPr="00282115">
        <w:rPr>
          <w:rFonts w:cs="Calibri"/>
        </w:rPr>
        <w:t>8</w:t>
      </w:r>
      <w:r w:rsidR="007E3569" w:rsidRPr="00282115">
        <w:rPr>
          <w:rFonts w:cs="Calibri"/>
        </w:rPr>
        <w:t xml:space="preserve"> instytucji)</w:t>
      </w:r>
      <w:r w:rsidRPr="00282115">
        <w:rPr>
          <w:rFonts w:cs="Calibri"/>
        </w:rPr>
        <w:t>,</w:t>
      </w:r>
      <w:r w:rsidR="006C43C0" w:rsidRPr="00282115">
        <w:rPr>
          <w:rFonts w:cs="Calibri"/>
        </w:rPr>
        <w:t xml:space="preserve"> </w:t>
      </w:r>
    </w:p>
    <w:p w14:paraId="3F5A7B25" w14:textId="27FD003F" w:rsidR="007E3569" w:rsidRPr="00282115" w:rsidRDefault="006C43C0" w:rsidP="00B97BCF">
      <w:pPr>
        <w:pStyle w:val="Akapitzlist"/>
        <w:numPr>
          <w:ilvl w:val="1"/>
          <w:numId w:val="20"/>
        </w:numPr>
        <w:spacing w:before="100" w:beforeAutospacing="1" w:after="100" w:afterAutospacing="1"/>
        <w:ind w:left="709"/>
        <w:rPr>
          <w:rFonts w:cs="Calibri"/>
        </w:rPr>
      </w:pPr>
      <w:r w:rsidRPr="00282115">
        <w:rPr>
          <w:rFonts w:cs="Calibri"/>
        </w:rPr>
        <w:t xml:space="preserve">spotkanie z </w:t>
      </w:r>
      <w:r w:rsidR="00A100C0" w:rsidRPr="00282115">
        <w:rPr>
          <w:rFonts w:cs="Calibri"/>
        </w:rPr>
        <w:t xml:space="preserve">przedstawicielami </w:t>
      </w:r>
      <w:r w:rsidRPr="00282115">
        <w:rPr>
          <w:rFonts w:cs="Calibri"/>
        </w:rPr>
        <w:t>zespoł</w:t>
      </w:r>
      <w:r w:rsidR="00A100C0" w:rsidRPr="00282115">
        <w:rPr>
          <w:rFonts w:cs="Calibri"/>
        </w:rPr>
        <w:t>ów</w:t>
      </w:r>
      <w:r w:rsidRPr="00282115">
        <w:rPr>
          <w:rFonts w:cs="Calibri"/>
        </w:rPr>
        <w:t xml:space="preserve"> pracujący</w:t>
      </w:r>
      <w:r w:rsidR="00A100C0" w:rsidRPr="00282115">
        <w:rPr>
          <w:rFonts w:cs="Calibri"/>
        </w:rPr>
        <w:t>ch</w:t>
      </w:r>
      <w:r w:rsidRPr="00282115">
        <w:rPr>
          <w:rFonts w:cs="Calibri"/>
        </w:rPr>
        <w:t xml:space="preserve"> na terenie dzielnicy w zakresie rozwiązywania problemów społecznych: Komisji Rozwiązywania Problemów Alkoholowych – Dzielnicowego Zespołu Wola, Zespołu Interdyscyplinarnego ds. Przeciwdziałania Przemocy Domowej dla Dzielnicy Wola,</w:t>
      </w:r>
      <w:r w:rsidR="00A100C0" w:rsidRPr="00282115">
        <w:rPr>
          <w:rFonts w:cs="Calibri"/>
        </w:rPr>
        <w:t xml:space="preserve"> Zespołu Międzyinstytucjonalnego prowadzonego przez Środowiskowe Centrum Zdrowia Psychicznego dla Dzieci i Młodzieży przy Szpitalu Wolskim,</w:t>
      </w:r>
    </w:p>
    <w:p w14:paraId="0D330CF1" w14:textId="655DD3AD" w:rsidR="007E3569" w:rsidRPr="00282115" w:rsidRDefault="00CD293B" w:rsidP="00B97BCF">
      <w:pPr>
        <w:pStyle w:val="Akapitzlist"/>
        <w:numPr>
          <w:ilvl w:val="1"/>
          <w:numId w:val="20"/>
        </w:numPr>
        <w:spacing w:before="100" w:beforeAutospacing="1" w:after="100" w:afterAutospacing="1"/>
        <w:ind w:left="709"/>
        <w:rPr>
          <w:rFonts w:cs="Calibri"/>
        </w:rPr>
      </w:pPr>
      <w:r w:rsidRPr="00282115">
        <w:rPr>
          <w:rFonts w:cs="Calibri"/>
        </w:rPr>
        <w:t>s</w:t>
      </w:r>
      <w:r w:rsidR="007E3569" w:rsidRPr="00282115">
        <w:rPr>
          <w:rFonts w:cs="Calibri"/>
        </w:rPr>
        <w:t>potkanie z lokalnymi organizacjami pozarządowymi</w:t>
      </w:r>
      <w:r w:rsidRPr="00282115">
        <w:rPr>
          <w:rFonts w:cs="Calibri"/>
        </w:rPr>
        <w:t>, działającymi w zakresie rozwiązywania problemów społecznych (min. 1</w:t>
      </w:r>
      <w:r w:rsidR="00231B10" w:rsidRPr="00282115">
        <w:rPr>
          <w:rFonts w:cs="Calibri"/>
        </w:rPr>
        <w:t>0</w:t>
      </w:r>
      <w:r w:rsidRPr="00282115">
        <w:rPr>
          <w:rFonts w:cs="Calibri"/>
        </w:rPr>
        <w:t xml:space="preserve"> organizacji), w tym z </w:t>
      </w:r>
      <w:r w:rsidR="00231B10" w:rsidRPr="00282115">
        <w:rPr>
          <w:rFonts w:cs="Calibri"/>
        </w:rPr>
        <w:t xml:space="preserve">przedstawicielami organizacji będącymi członkami </w:t>
      </w:r>
      <w:r w:rsidRPr="00282115">
        <w:rPr>
          <w:rFonts w:cs="Calibri"/>
        </w:rPr>
        <w:t>Dzielnicow</w:t>
      </w:r>
      <w:r w:rsidR="00231B10" w:rsidRPr="00282115">
        <w:rPr>
          <w:rFonts w:cs="Calibri"/>
        </w:rPr>
        <w:t>ej</w:t>
      </w:r>
      <w:r w:rsidRPr="00282115">
        <w:rPr>
          <w:rFonts w:cs="Calibri"/>
        </w:rPr>
        <w:t xml:space="preserve"> Komisją Dialogu Społecznego oraz Wolską Radą Seniorów</w:t>
      </w:r>
      <w:r w:rsidR="00C35E71" w:rsidRPr="00282115">
        <w:rPr>
          <w:rFonts w:cs="Calibri"/>
        </w:rPr>
        <w:t>.</w:t>
      </w:r>
    </w:p>
    <w:p w14:paraId="2B711B24" w14:textId="401FD8D3" w:rsidR="001C26E9" w:rsidRPr="00282115" w:rsidRDefault="00CD293B" w:rsidP="00B97BCF">
      <w:pPr>
        <w:pStyle w:val="Akapitzlist"/>
        <w:numPr>
          <w:ilvl w:val="0"/>
          <w:numId w:val="17"/>
        </w:numPr>
        <w:suppressAutoHyphens/>
        <w:spacing w:before="100" w:beforeAutospacing="1" w:after="100" w:afterAutospacing="1"/>
        <w:ind w:left="426"/>
        <w:rPr>
          <w:rFonts w:cs="Calibri"/>
        </w:rPr>
      </w:pPr>
      <w:r w:rsidRPr="00282115">
        <w:rPr>
          <w:rFonts w:cs="Calibri"/>
        </w:rPr>
        <w:t xml:space="preserve">Przeprowadzenie </w:t>
      </w:r>
      <w:r w:rsidR="00A100C0" w:rsidRPr="00282115">
        <w:rPr>
          <w:rFonts w:cs="Calibri"/>
        </w:rPr>
        <w:t>ankiety</w:t>
      </w:r>
      <w:r w:rsidRPr="00282115">
        <w:rPr>
          <w:rFonts w:cs="Calibri"/>
        </w:rPr>
        <w:t xml:space="preserve"> </w:t>
      </w:r>
      <w:r w:rsidR="001C26E9" w:rsidRPr="00282115">
        <w:rPr>
          <w:rFonts w:cs="Calibri"/>
        </w:rPr>
        <w:t>(w formie papierowej oraz elektronicznej</w:t>
      </w:r>
      <w:r w:rsidR="00FF779C" w:rsidRPr="00282115">
        <w:rPr>
          <w:rFonts w:cs="Calibri"/>
        </w:rPr>
        <w:t xml:space="preserve"> online</w:t>
      </w:r>
      <w:r w:rsidR="001C26E9" w:rsidRPr="00282115">
        <w:rPr>
          <w:rFonts w:cs="Calibri"/>
        </w:rPr>
        <w:t xml:space="preserve">) </w:t>
      </w:r>
      <w:r w:rsidRPr="00282115">
        <w:rPr>
          <w:rFonts w:cs="Calibri"/>
        </w:rPr>
        <w:t>wśród mieszkanek i mieszkańców Dzielnicy Wola dot</w:t>
      </w:r>
      <w:r w:rsidR="001C26E9" w:rsidRPr="00282115">
        <w:rPr>
          <w:rFonts w:cs="Calibri"/>
        </w:rPr>
        <w:t>yczące</w:t>
      </w:r>
      <w:r w:rsidR="00980099" w:rsidRPr="00282115">
        <w:rPr>
          <w:rFonts w:cs="Calibri"/>
        </w:rPr>
        <w:t>j</w:t>
      </w:r>
      <w:r w:rsidR="001C26E9" w:rsidRPr="00282115">
        <w:rPr>
          <w:rFonts w:cs="Calibri"/>
        </w:rPr>
        <w:t>:</w:t>
      </w:r>
    </w:p>
    <w:p w14:paraId="6CBF7915" w14:textId="77777777" w:rsidR="001C26E9" w:rsidRPr="00282115" w:rsidRDefault="001C26E9" w:rsidP="00B97BCF">
      <w:pPr>
        <w:pStyle w:val="Akapitzlist"/>
        <w:numPr>
          <w:ilvl w:val="1"/>
          <w:numId w:val="21"/>
        </w:numPr>
        <w:suppressAutoHyphens/>
        <w:spacing w:before="100" w:beforeAutospacing="1" w:after="100" w:afterAutospacing="1"/>
        <w:ind w:left="709"/>
        <w:rPr>
          <w:rFonts w:cs="Calibri"/>
        </w:rPr>
      </w:pPr>
      <w:r w:rsidRPr="00282115">
        <w:rPr>
          <w:rFonts w:cs="Calibri"/>
        </w:rPr>
        <w:lastRenderedPageBreak/>
        <w:t>wiedzy o instytucjach i organizacjach realizujących działania w zakresie rozwiązywania problemów społecznych,</w:t>
      </w:r>
    </w:p>
    <w:p w14:paraId="13A6DC99" w14:textId="7EE44BE3" w:rsidR="00CD293B" w:rsidRPr="00AE0F44" w:rsidRDefault="001C26E9" w:rsidP="00B97BCF">
      <w:pPr>
        <w:pStyle w:val="Akapitzlist"/>
        <w:numPr>
          <w:ilvl w:val="1"/>
          <w:numId w:val="21"/>
        </w:numPr>
        <w:suppressAutoHyphens/>
        <w:spacing w:before="100" w:beforeAutospacing="1" w:after="100" w:afterAutospacing="1"/>
        <w:ind w:left="709"/>
        <w:rPr>
          <w:rFonts w:cs="Calibri"/>
        </w:rPr>
      </w:pPr>
      <w:r w:rsidRPr="00AE0F44">
        <w:rPr>
          <w:rFonts w:cs="Calibri"/>
        </w:rPr>
        <w:t xml:space="preserve">opinii na temat potencjału </w:t>
      </w:r>
      <w:r w:rsidR="00E0568B" w:rsidRPr="00AE0F44">
        <w:rPr>
          <w:rFonts w:cs="Calibri"/>
        </w:rPr>
        <w:t>rozwojowego D</w:t>
      </w:r>
      <w:r w:rsidR="00344D4D" w:rsidRPr="00AE0F44">
        <w:rPr>
          <w:rFonts w:cs="Calibri"/>
        </w:rPr>
        <w:t xml:space="preserve">zielnicy Wola </w:t>
      </w:r>
      <w:r w:rsidRPr="00AE0F44">
        <w:rPr>
          <w:rFonts w:cs="Calibri"/>
        </w:rPr>
        <w:t xml:space="preserve">i </w:t>
      </w:r>
      <w:r w:rsidR="00DA2081" w:rsidRPr="00AE0F44">
        <w:rPr>
          <w:rFonts w:cs="Calibri"/>
        </w:rPr>
        <w:t>potrzeb</w:t>
      </w:r>
      <w:r w:rsidR="00E0568B" w:rsidRPr="00AE0F44">
        <w:rPr>
          <w:rFonts w:cs="Calibri"/>
        </w:rPr>
        <w:t xml:space="preserve">, </w:t>
      </w:r>
      <w:r w:rsidRPr="00AE0F44">
        <w:rPr>
          <w:rFonts w:cs="Calibri"/>
        </w:rPr>
        <w:t>związanych z rozwiązywaniem problemów społecznych na Woli.</w:t>
      </w:r>
    </w:p>
    <w:p w14:paraId="251AD941" w14:textId="1CB7D14A" w:rsidR="00CD293B" w:rsidRPr="00AE0F44" w:rsidRDefault="00CD293B" w:rsidP="00B97BCF">
      <w:pPr>
        <w:pStyle w:val="Akapitzlist"/>
        <w:numPr>
          <w:ilvl w:val="0"/>
          <w:numId w:val="17"/>
        </w:numPr>
        <w:suppressAutoHyphens/>
        <w:spacing w:before="100" w:beforeAutospacing="1" w:after="100" w:afterAutospacing="1"/>
        <w:ind w:left="426"/>
        <w:rPr>
          <w:rFonts w:cs="Calibri"/>
        </w:rPr>
      </w:pPr>
      <w:r w:rsidRPr="00AE0F44">
        <w:rPr>
          <w:rFonts w:cs="Calibri"/>
        </w:rPr>
        <w:t xml:space="preserve">Opracowanie raportu podsumowującego analizę dokumentów i prac warsztatowych, zawierającego propozycje priorytetów Dzielnicy Wola </w:t>
      </w:r>
      <w:r w:rsidR="00E0568B" w:rsidRPr="00AE0F44">
        <w:rPr>
          <w:rFonts w:cs="Calibri"/>
        </w:rPr>
        <w:t xml:space="preserve">w zakresie rozwiązywania problemów społecznych </w:t>
      </w:r>
      <w:r w:rsidRPr="00AE0F44">
        <w:rPr>
          <w:rFonts w:cs="Calibri"/>
        </w:rPr>
        <w:t>wraz z zestawieniem potencjałów</w:t>
      </w:r>
      <w:r w:rsidR="00573183" w:rsidRPr="00AE0F44">
        <w:rPr>
          <w:rFonts w:cs="Calibri"/>
        </w:rPr>
        <w:t xml:space="preserve"> </w:t>
      </w:r>
      <w:r w:rsidR="004F506C" w:rsidRPr="00AE0F44">
        <w:rPr>
          <w:rFonts w:cs="Calibri"/>
        </w:rPr>
        <w:t xml:space="preserve">rozwojowych </w:t>
      </w:r>
      <w:r w:rsidR="00E0568B" w:rsidRPr="00AE0F44">
        <w:rPr>
          <w:rFonts w:cs="Calibri"/>
        </w:rPr>
        <w:t>Dzielnicy Wola</w:t>
      </w:r>
      <w:r w:rsidRPr="00AE0F44">
        <w:rPr>
          <w:rFonts w:cs="Calibri"/>
        </w:rPr>
        <w:t xml:space="preserve"> </w:t>
      </w:r>
      <w:r w:rsidR="00E0568B" w:rsidRPr="00AE0F44">
        <w:rPr>
          <w:rFonts w:cs="Calibri"/>
        </w:rPr>
        <w:t>oraz</w:t>
      </w:r>
      <w:r w:rsidRPr="00AE0F44">
        <w:rPr>
          <w:rFonts w:cs="Calibri"/>
        </w:rPr>
        <w:t xml:space="preserve"> </w:t>
      </w:r>
      <w:r w:rsidR="00E0568B" w:rsidRPr="00AE0F44">
        <w:rPr>
          <w:rFonts w:cs="Calibri"/>
        </w:rPr>
        <w:t xml:space="preserve">zestawieniem </w:t>
      </w:r>
      <w:r w:rsidRPr="00AE0F44">
        <w:rPr>
          <w:rFonts w:cs="Calibri"/>
        </w:rPr>
        <w:t>wyzwań</w:t>
      </w:r>
      <w:r w:rsidR="00E0568B" w:rsidRPr="00AE0F44">
        <w:rPr>
          <w:rFonts w:cs="Calibri"/>
        </w:rPr>
        <w:t>,</w:t>
      </w:r>
      <w:r w:rsidRPr="00AE0F44">
        <w:rPr>
          <w:rFonts w:cs="Calibri"/>
        </w:rPr>
        <w:t xml:space="preserve"> </w:t>
      </w:r>
      <w:r w:rsidR="00E0568B" w:rsidRPr="00AE0F44">
        <w:rPr>
          <w:rFonts w:cs="Calibri"/>
        </w:rPr>
        <w:t xml:space="preserve">związanych z rozwiązywaniem problemów społecznych na Woli, </w:t>
      </w:r>
      <w:r w:rsidRPr="00AE0F44">
        <w:rPr>
          <w:rFonts w:cs="Calibri"/>
        </w:rPr>
        <w:t>na kolejne 5 lat</w:t>
      </w:r>
      <w:r w:rsidR="001C26E9" w:rsidRPr="00AE0F44">
        <w:rPr>
          <w:rFonts w:cs="Calibri"/>
        </w:rPr>
        <w:t>.</w:t>
      </w:r>
    </w:p>
    <w:p w14:paraId="715438C9" w14:textId="7A2568F3" w:rsidR="003E645D" w:rsidRPr="00AE0F44" w:rsidRDefault="001C26E9" w:rsidP="00B97BCF">
      <w:pPr>
        <w:pStyle w:val="Akapitzlist"/>
        <w:numPr>
          <w:ilvl w:val="0"/>
          <w:numId w:val="17"/>
        </w:numPr>
        <w:suppressAutoHyphens/>
        <w:spacing w:before="100" w:beforeAutospacing="1" w:after="100" w:afterAutospacing="1"/>
        <w:ind w:left="426"/>
        <w:rPr>
          <w:rFonts w:cs="Calibri"/>
        </w:rPr>
      </w:pPr>
      <w:r w:rsidRPr="00AE0F44">
        <w:rPr>
          <w:rFonts w:cs="Calibri"/>
        </w:rPr>
        <w:t xml:space="preserve">Zorganizowanie i przeprowadzenie spotkania podsumowującego z przedstawicielami instytucji i organizacji, uczestniczącymi w procesie </w:t>
      </w:r>
      <w:r w:rsidR="00446AEE" w:rsidRPr="00AE0F44">
        <w:rPr>
          <w:rFonts w:cs="Calibri"/>
        </w:rPr>
        <w:t xml:space="preserve">badawczym </w:t>
      </w:r>
      <w:r w:rsidR="00231B10" w:rsidRPr="00AE0F44">
        <w:rPr>
          <w:rFonts w:cs="Calibri"/>
        </w:rPr>
        <w:t>(min. 12 interesariuszy)</w:t>
      </w:r>
      <w:r w:rsidRPr="00AE0F44">
        <w:rPr>
          <w:rFonts w:cs="Calibri"/>
        </w:rPr>
        <w:t>, w zakresie omówienia wyników analiz i badań</w:t>
      </w:r>
      <w:r w:rsidR="00A214E2" w:rsidRPr="00AE0F44">
        <w:rPr>
          <w:rFonts w:cs="Calibri"/>
        </w:rPr>
        <w:t xml:space="preserve"> oraz</w:t>
      </w:r>
      <w:r w:rsidRPr="00AE0F44">
        <w:rPr>
          <w:rFonts w:cs="Calibri"/>
        </w:rPr>
        <w:t xml:space="preserve"> przedstawieni</w:t>
      </w:r>
      <w:r w:rsidR="00A214E2" w:rsidRPr="00AE0F44">
        <w:rPr>
          <w:rFonts w:cs="Calibri"/>
        </w:rPr>
        <w:t>a</w:t>
      </w:r>
      <w:r w:rsidRPr="00AE0F44">
        <w:rPr>
          <w:rFonts w:cs="Calibri"/>
        </w:rPr>
        <w:t xml:space="preserve"> propozycji </w:t>
      </w:r>
      <w:r w:rsidR="00D27B63" w:rsidRPr="00AE0F44">
        <w:rPr>
          <w:rFonts w:cs="Calibri"/>
        </w:rPr>
        <w:t xml:space="preserve">w/w </w:t>
      </w:r>
      <w:r w:rsidRPr="00AE0F44">
        <w:rPr>
          <w:rFonts w:cs="Calibri"/>
        </w:rPr>
        <w:t>priorytetów, potencjałów i wyzwań dla Dzielnicy Wola</w:t>
      </w:r>
      <w:r w:rsidR="00231B10" w:rsidRPr="00AE0F44">
        <w:rPr>
          <w:rFonts w:cs="Calibri"/>
        </w:rPr>
        <w:t xml:space="preserve"> w zakresie rozwiązywania problemów społecznych</w:t>
      </w:r>
      <w:r w:rsidR="00C35E71" w:rsidRPr="00AE0F44">
        <w:rPr>
          <w:rFonts w:cs="Calibri"/>
        </w:rPr>
        <w:t>.</w:t>
      </w:r>
    </w:p>
    <w:p w14:paraId="4FE859B7" w14:textId="7BAC2EAF" w:rsidR="00CD293B" w:rsidRPr="00282115" w:rsidRDefault="003E645D" w:rsidP="00B97BCF">
      <w:pPr>
        <w:pStyle w:val="Akapitzlist"/>
        <w:numPr>
          <w:ilvl w:val="0"/>
          <w:numId w:val="17"/>
        </w:numPr>
        <w:suppressAutoHyphens/>
        <w:spacing w:before="100" w:beforeAutospacing="1" w:after="100" w:afterAutospacing="1"/>
        <w:ind w:left="426"/>
        <w:rPr>
          <w:rFonts w:cs="Calibri"/>
        </w:rPr>
      </w:pPr>
      <w:r w:rsidRPr="00AE0F44">
        <w:rPr>
          <w:rFonts w:cs="Calibri"/>
        </w:rPr>
        <w:t xml:space="preserve">Przygotowanie ostatecznej wersji materiału podsumowującego </w:t>
      </w:r>
      <w:r w:rsidR="00231B10" w:rsidRPr="00AE0F44">
        <w:rPr>
          <w:rFonts w:cs="Calibri"/>
        </w:rPr>
        <w:t xml:space="preserve">wyniki działań i analiz </w:t>
      </w:r>
      <w:r w:rsidRPr="00AE0F44">
        <w:rPr>
          <w:rFonts w:cs="Calibri"/>
        </w:rPr>
        <w:t xml:space="preserve">oraz proponowanych </w:t>
      </w:r>
      <w:r w:rsidR="00D27B63" w:rsidRPr="00AE0F44">
        <w:rPr>
          <w:rFonts w:cs="Calibri"/>
        </w:rPr>
        <w:t xml:space="preserve">w/w </w:t>
      </w:r>
      <w:r w:rsidRPr="00AE0F44">
        <w:rPr>
          <w:rFonts w:cs="Calibri"/>
        </w:rPr>
        <w:t>priorytetów, potencjałów</w:t>
      </w:r>
      <w:r w:rsidRPr="00282115">
        <w:rPr>
          <w:rFonts w:cs="Calibri"/>
        </w:rPr>
        <w:t xml:space="preserve"> i wyzwań dla Dzielnicy Wola</w:t>
      </w:r>
      <w:r w:rsidR="00A214E2" w:rsidRPr="00282115">
        <w:rPr>
          <w:rFonts w:cs="Calibri"/>
        </w:rPr>
        <w:t>.</w:t>
      </w:r>
    </w:p>
    <w:p w14:paraId="10C4A5B2" w14:textId="09F82215" w:rsidR="00A214E2" w:rsidRPr="00282115" w:rsidRDefault="00A214E2" w:rsidP="00A214E2">
      <w:pPr>
        <w:suppressAutoHyphens/>
        <w:spacing w:before="100" w:beforeAutospacing="1" w:after="100" w:afterAutospacing="1"/>
        <w:rPr>
          <w:rFonts w:cs="Calibri"/>
          <w:u w:val="single"/>
        </w:rPr>
      </w:pPr>
      <w:r w:rsidRPr="00282115">
        <w:rPr>
          <w:rFonts w:cs="Calibri"/>
          <w:u w:val="single"/>
        </w:rPr>
        <w:t>Zadanie obejmować musi:</w:t>
      </w:r>
    </w:p>
    <w:p w14:paraId="51040AF2" w14:textId="6421A0C1" w:rsidR="006A2526" w:rsidRPr="00282115" w:rsidRDefault="006A2526" w:rsidP="00B97BCF">
      <w:pPr>
        <w:pStyle w:val="Akapitzlist"/>
        <w:numPr>
          <w:ilvl w:val="0"/>
          <w:numId w:val="18"/>
        </w:numPr>
        <w:suppressAutoHyphens/>
        <w:spacing w:after="0"/>
        <w:ind w:left="426" w:hanging="357"/>
        <w:rPr>
          <w:rFonts w:cs="Calibri"/>
        </w:rPr>
      </w:pPr>
      <w:r w:rsidRPr="00282115">
        <w:rPr>
          <w:rFonts w:cs="Calibri"/>
        </w:rPr>
        <w:t xml:space="preserve">Analizę </w:t>
      </w:r>
      <w:r w:rsidR="00DA3F0D" w:rsidRPr="00282115">
        <w:rPr>
          <w:rFonts w:cs="Calibri"/>
        </w:rPr>
        <w:t xml:space="preserve">aktualnych </w:t>
      </w:r>
      <w:r w:rsidRPr="00282115">
        <w:rPr>
          <w:rFonts w:cs="Calibri"/>
        </w:rPr>
        <w:t>dokumentów strategicznych:</w:t>
      </w:r>
    </w:p>
    <w:p w14:paraId="5CFCFAB0" w14:textId="7347FF31" w:rsidR="00C0531C" w:rsidRPr="00282115" w:rsidRDefault="00C0531C" w:rsidP="00B97BCF">
      <w:pPr>
        <w:pStyle w:val="Akapitzlist"/>
        <w:numPr>
          <w:ilvl w:val="1"/>
          <w:numId w:val="22"/>
        </w:numPr>
        <w:suppressAutoHyphens/>
        <w:spacing w:after="0"/>
        <w:ind w:left="851"/>
        <w:rPr>
          <w:rFonts w:cs="Calibri"/>
        </w:rPr>
      </w:pPr>
      <w:r w:rsidRPr="00282115">
        <w:rPr>
          <w:rFonts w:cs="Calibri"/>
        </w:rPr>
        <w:t>„Priorytety Dzielnicy Wola w zakresie rozwiązywania problemów społecznych. Skrócony raport z diagnozy lokalnej i opracowania priorytetów, potencjałów i wyzwań” z roku 2022</w:t>
      </w:r>
      <w:r w:rsidR="001D04AA" w:rsidRPr="00282115">
        <w:rPr>
          <w:rFonts w:cs="Calibri"/>
        </w:rPr>
        <w:t xml:space="preserve"> </w:t>
      </w:r>
      <w:r w:rsidRPr="00282115">
        <w:rPr>
          <w:rFonts w:cs="Calibri"/>
        </w:rPr>
        <w:t>,</w:t>
      </w:r>
    </w:p>
    <w:p w14:paraId="2324D1E3" w14:textId="0F8784C4" w:rsidR="006A2526" w:rsidRPr="00282115" w:rsidRDefault="006A2526" w:rsidP="00B97BCF">
      <w:pPr>
        <w:pStyle w:val="Akapitzlist"/>
        <w:numPr>
          <w:ilvl w:val="1"/>
          <w:numId w:val="22"/>
        </w:numPr>
        <w:suppressAutoHyphens/>
        <w:spacing w:after="0"/>
        <w:ind w:left="851"/>
        <w:rPr>
          <w:rFonts w:cs="Calibri"/>
        </w:rPr>
      </w:pPr>
      <w:r w:rsidRPr="00282115">
        <w:rPr>
          <w:rFonts w:cstheme="minorHAnsi"/>
        </w:rPr>
        <w:t>raporty o sytuacji społecznej w Dzielnicy Wola</w:t>
      </w:r>
      <w:r w:rsidR="00E70E82" w:rsidRPr="00282115">
        <w:rPr>
          <w:rFonts w:cstheme="minorHAnsi"/>
        </w:rPr>
        <w:t>,</w:t>
      </w:r>
      <w:r w:rsidRPr="00282115">
        <w:rPr>
          <w:rFonts w:cstheme="minorHAnsi"/>
        </w:rPr>
        <w:t xml:space="preserve"> </w:t>
      </w:r>
    </w:p>
    <w:p w14:paraId="6CD74B99" w14:textId="6B0C25D4" w:rsidR="006F2427" w:rsidRPr="00282115" w:rsidRDefault="006A2526" w:rsidP="00B97BCF">
      <w:pPr>
        <w:pStyle w:val="Akapitzlist"/>
        <w:numPr>
          <w:ilvl w:val="1"/>
          <w:numId w:val="22"/>
        </w:numPr>
        <w:suppressAutoHyphens/>
        <w:spacing w:after="0"/>
        <w:ind w:left="851"/>
        <w:rPr>
          <w:rFonts w:cs="Calibri"/>
        </w:rPr>
      </w:pPr>
      <w:r w:rsidRPr="00282115">
        <w:rPr>
          <w:rFonts w:cstheme="minorHAnsi"/>
        </w:rPr>
        <w:t xml:space="preserve">Program profilaktyki i rozwiązywania problemów alkoholowych </w:t>
      </w:r>
      <w:r w:rsidR="006F2427" w:rsidRPr="00282115">
        <w:rPr>
          <w:rFonts w:cstheme="minorHAnsi"/>
        </w:rPr>
        <w:t>oraz przeciwdziałania narkomanii m.st. Warszawy,</w:t>
      </w:r>
    </w:p>
    <w:p w14:paraId="5694C17D" w14:textId="326FCAB4" w:rsidR="006A2526" w:rsidRPr="00282115" w:rsidRDefault="006F2427" w:rsidP="00B97BCF">
      <w:pPr>
        <w:pStyle w:val="Akapitzlist"/>
        <w:numPr>
          <w:ilvl w:val="1"/>
          <w:numId w:val="22"/>
        </w:numPr>
        <w:suppressAutoHyphens/>
        <w:spacing w:after="0"/>
        <w:ind w:left="851"/>
        <w:rPr>
          <w:rFonts w:cs="Calibri"/>
        </w:rPr>
      </w:pPr>
      <w:r w:rsidRPr="00282115">
        <w:rPr>
          <w:rFonts w:cstheme="minorHAnsi"/>
        </w:rPr>
        <w:t>Program przeciwdziałania przemocy domowej i ochrony osób doznających przemocy domowej w m.st. Warszawie</w:t>
      </w:r>
      <w:r w:rsidR="00E70E82" w:rsidRPr="00282115">
        <w:rPr>
          <w:rFonts w:cstheme="minorHAnsi"/>
        </w:rPr>
        <w:t>,</w:t>
      </w:r>
    </w:p>
    <w:p w14:paraId="23CFB1F4" w14:textId="311F4DB9" w:rsidR="006A2526" w:rsidRPr="00282115" w:rsidRDefault="006A2526" w:rsidP="00B97BCF">
      <w:pPr>
        <w:pStyle w:val="Akapitzlist"/>
        <w:numPr>
          <w:ilvl w:val="1"/>
          <w:numId w:val="22"/>
        </w:numPr>
        <w:suppressAutoHyphens/>
        <w:spacing w:after="0"/>
        <w:ind w:left="851"/>
        <w:rPr>
          <w:rFonts w:cs="Calibri"/>
        </w:rPr>
      </w:pPr>
      <w:r w:rsidRPr="00282115">
        <w:rPr>
          <w:rFonts w:cstheme="minorHAnsi"/>
        </w:rPr>
        <w:t xml:space="preserve">Program </w:t>
      </w:r>
      <w:r w:rsidR="00E70E82" w:rsidRPr="00282115">
        <w:rPr>
          <w:rFonts w:cstheme="minorHAnsi"/>
        </w:rPr>
        <w:t>w</w:t>
      </w:r>
      <w:r w:rsidRPr="00282115">
        <w:rPr>
          <w:rFonts w:cstheme="minorHAnsi"/>
        </w:rPr>
        <w:t xml:space="preserve">spierania </w:t>
      </w:r>
      <w:r w:rsidR="00E70E82" w:rsidRPr="00282115">
        <w:rPr>
          <w:rFonts w:cstheme="minorHAnsi"/>
        </w:rPr>
        <w:t>r</w:t>
      </w:r>
      <w:r w:rsidRPr="00282115">
        <w:rPr>
          <w:rFonts w:cstheme="minorHAnsi"/>
        </w:rPr>
        <w:t>odzin w m.st. Warszawie,</w:t>
      </w:r>
    </w:p>
    <w:p w14:paraId="721E4A50" w14:textId="5459C6E7" w:rsidR="00E70E82" w:rsidRPr="00282115" w:rsidRDefault="00E70E82" w:rsidP="00B97BCF">
      <w:pPr>
        <w:pStyle w:val="Akapitzlist"/>
        <w:numPr>
          <w:ilvl w:val="1"/>
          <w:numId w:val="22"/>
        </w:numPr>
        <w:suppressAutoHyphens/>
        <w:spacing w:after="0"/>
        <w:ind w:left="851"/>
        <w:rPr>
          <w:rFonts w:cs="Calibri"/>
        </w:rPr>
      </w:pPr>
      <w:r w:rsidRPr="00282115">
        <w:rPr>
          <w:rFonts w:cs="Calibri"/>
        </w:rPr>
        <w:t>Program wspólnota,</w:t>
      </w:r>
    </w:p>
    <w:p w14:paraId="25DB3368" w14:textId="0EDF8C8A" w:rsidR="00E70E82" w:rsidRPr="00282115" w:rsidRDefault="00E70E82" w:rsidP="00B97BCF">
      <w:pPr>
        <w:pStyle w:val="Akapitzlist"/>
        <w:numPr>
          <w:ilvl w:val="1"/>
          <w:numId w:val="22"/>
        </w:numPr>
        <w:suppressAutoHyphens/>
        <w:spacing w:after="0"/>
        <w:ind w:left="851"/>
        <w:rPr>
          <w:rFonts w:cs="Calibri"/>
        </w:rPr>
      </w:pPr>
      <w:r w:rsidRPr="00282115">
        <w:rPr>
          <w:rFonts w:cstheme="minorHAnsi"/>
        </w:rPr>
        <w:t>Warszawski program działań na rzecz osób niepełnosprawnych,</w:t>
      </w:r>
    </w:p>
    <w:p w14:paraId="51798C40" w14:textId="77777777" w:rsidR="00E70E82" w:rsidRPr="00282115" w:rsidRDefault="006A2526" w:rsidP="00B97BCF">
      <w:pPr>
        <w:pStyle w:val="Akapitzlist"/>
        <w:numPr>
          <w:ilvl w:val="1"/>
          <w:numId w:val="22"/>
        </w:numPr>
        <w:suppressAutoHyphens/>
        <w:spacing w:after="0"/>
        <w:ind w:left="851"/>
        <w:rPr>
          <w:rFonts w:cs="Calibri"/>
        </w:rPr>
      </w:pPr>
      <w:r w:rsidRPr="00282115">
        <w:rPr>
          <w:rFonts w:cstheme="minorHAnsi"/>
        </w:rPr>
        <w:t xml:space="preserve">Warszawski </w:t>
      </w:r>
      <w:r w:rsidR="00E70E82" w:rsidRPr="00282115">
        <w:rPr>
          <w:rFonts w:cstheme="minorHAnsi"/>
        </w:rPr>
        <w:t>p</w:t>
      </w:r>
      <w:r w:rsidRPr="00282115">
        <w:rPr>
          <w:rFonts w:cstheme="minorHAnsi"/>
        </w:rPr>
        <w:t xml:space="preserve">rogram </w:t>
      </w:r>
      <w:r w:rsidR="00E70E82" w:rsidRPr="00282115">
        <w:rPr>
          <w:rFonts w:cstheme="minorHAnsi"/>
        </w:rPr>
        <w:t>o</w:t>
      </w:r>
      <w:r w:rsidRPr="00282115">
        <w:rPr>
          <w:rFonts w:cstheme="minorHAnsi"/>
        </w:rPr>
        <w:t xml:space="preserve">chrony </w:t>
      </w:r>
      <w:r w:rsidR="00E70E82" w:rsidRPr="00282115">
        <w:rPr>
          <w:rFonts w:cstheme="minorHAnsi"/>
        </w:rPr>
        <w:t>z</w:t>
      </w:r>
      <w:r w:rsidRPr="00282115">
        <w:rPr>
          <w:rFonts w:cstheme="minorHAnsi"/>
        </w:rPr>
        <w:t xml:space="preserve">drowia </w:t>
      </w:r>
      <w:r w:rsidR="00E70E82" w:rsidRPr="00282115">
        <w:rPr>
          <w:rFonts w:cstheme="minorHAnsi"/>
        </w:rPr>
        <w:t>p</w:t>
      </w:r>
      <w:r w:rsidRPr="00282115">
        <w:rPr>
          <w:rFonts w:cstheme="minorHAnsi"/>
        </w:rPr>
        <w:t>sychicznego,</w:t>
      </w:r>
    </w:p>
    <w:p w14:paraId="2923D84B" w14:textId="77777777" w:rsidR="006F2427" w:rsidRPr="00282115" w:rsidRDefault="00E70E82" w:rsidP="00B97BCF">
      <w:pPr>
        <w:pStyle w:val="Akapitzlist"/>
        <w:numPr>
          <w:ilvl w:val="1"/>
          <w:numId w:val="22"/>
        </w:numPr>
        <w:suppressAutoHyphens/>
        <w:spacing w:after="0"/>
        <w:ind w:left="851"/>
        <w:rPr>
          <w:rFonts w:cs="Calibri"/>
        </w:rPr>
      </w:pPr>
      <w:r w:rsidRPr="00282115">
        <w:t>Polityka senioralna m.st. Warszawy,</w:t>
      </w:r>
    </w:p>
    <w:p w14:paraId="41553669" w14:textId="2AB2EF97" w:rsidR="00E70E82" w:rsidRPr="00282115" w:rsidRDefault="006F2427" w:rsidP="00B97BCF">
      <w:pPr>
        <w:pStyle w:val="Akapitzlist"/>
        <w:numPr>
          <w:ilvl w:val="1"/>
          <w:numId w:val="22"/>
        </w:numPr>
        <w:suppressAutoHyphens/>
        <w:spacing w:after="0"/>
        <w:ind w:left="851"/>
        <w:rPr>
          <w:rFonts w:cs="Calibri"/>
        </w:rPr>
      </w:pPr>
      <w:r w:rsidRPr="00282115">
        <w:t>Polityka młodzieżowa m.st. Warszawy - Młoda Warszawa</w:t>
      </w:r>
      <w:r w:rsidR="00B3113E" w:rsidRPr="00282115">
        <w:t>,</w:t>
      </w:r>
    </w:p>
    <w:p w14:paraId="4F271990" w14:textId="77777777" w:rsidR="006A2526" w:rsidRPr="00282115" w:rsidRDefault="006A2526" w:rsidP="00B97BCF">
      <w:pPr>
        <w:pStyle w:val="Akapitzlist"/>
        <w:numPr>
          <w:ilvl w:val="1"/>
          <w:numId w:val="22"/>
        </w:numPr>
        <w:suppressAutoHyphens/>
        <w:spacing w:after="0"/>
        <w:ind w:left="851"/>
        <w:rPr>
          <w:rFonts w:cs="Calibri"/>
        </w:rPr>
      </w:pPr>
      <w:r w:rsidRPr="00282115">
        <w:rPr>
          <w:rFonts w:cstheme="minorHAnsi"/>
        </w:rPr>
        <w:t>Strategia rozwiązywania problemów społecznych 2030,</w:t>
      </w:r>
    </w:p>
    <w:p w14:paraId="2A0C761E" w14:textId="01F8601B" w:rsidR="006A2526" w:rsidRPr="00282115" w:rsidRDefault="006A2526" w:rsidP="00B97BCF">
      <w:pPr>
        <w:pStyle w:val="Akapitzlist"/>
        <w:numPr>
          <w:ilvl w:val="1"/>
          <w:numId w:val="22"/>
        </w:numPr>
        <w:suppressAutoHyphens/>
        <w:spacing w:after="0"/>
        <w:ind w:left="851"/>
        <w:rPr>
          <w:rFonts w:cs="Calibri"/>
        </w:rPr>
      </w:pPr>
      <w:r w:rsidRPr="00282115">
        <w:rPr>
          <w:rFonts w:cstheme="minorHAnsi"/>
        </w:rPr>
        <w:t>Strategia #Warszawa2030,</w:t>
      </w:r>
    </w:p>
    <w:p w14:paraId="6A04DF01" w14:textId="14366F88" w:rsidR="00E70E82" w:rsidRPr="00282115" w:rsidRDefault="006A2526" w:rsidP="00B97BCF">
      <w:pPr>
        <w:pStyle w:val="Akapitzlist"/>
        <w:numPr>
          <w:ilvl w:val="1"/>
          <w:numId w:val="22"/>
        </w:numPr>
        <w:suppressAutoHyphens/>
        <w:spacing w:after="0"/>
        <w:ind w:left="851"/>
        <w:rPr>
          <w:rFonts w:cstheme="minorHAnsi"/>
        </w:rPr>
      </w:pPr>
      <w:r w:rsidRPr="00282115">
        <w:rPr>
          <w:rFonts w:cstheme="minorHAnsi"/>
        </w:rPr>
        <w:t xml:space="preserve">Raport </w:t>
      </w:r>
      <w:r w:rsidR="001D04AA" w:rsidRPr="00282115">
        <w:rPr>
          <w:rFonts w:cstheme="minorHAnsi"/>
        </w:rPr>
        <w:t xml:space="preserve">Urzędu m.st. Warszawy </w:t>
      </w:r>
      <w:r w:rsidRPr="00282115">
        <w:rPr>
          <w:rFonts w:cstheme="minorHAnsi"/>
        </w:rPr>
        <w:t>z konsultacji społecznych projektu Strategii #Warszawa2040+</w:t>
      </w:r>
      <w:r w:rsidR="00446AEE" w:rsidRPr="00282115">
        <w:rPr>
          <w:rFonts w:cstheme="minorHAnsi"/>
        </w:rPr>
        <w:t>.</w:t>
      </w:r>
    </w:p>
    <w:p w14:paraId="56813CC7" w14:textId="55DE0D6A" w:rsidR="00270F32" w:rsidRPr="00282115" w:rsidRDefault="00270F32" w:rsidP="00B97BCF">
      <w:pPr>
        <w:pStyle w:val="Akapitzlist"/>
        <w:numPr>
          <w:ilvl w:val="0"/>
          <w:numId w:val="18"/>
        </w:numPr>
        <w:spacing w:after="0"/>
        <w:ind w:left="426" w:hanging="357"/>
        <w:contextualSpacing w:val="0"/>
      </w:pPr>
      <w:r w:rsidRPr="00282115">
        <w:t xml:space="preserve">Wypracowanie </w:t>
      </w:r>
      <w:r w:rsidR="007D65FB" w:rsidRPr="00282115">
        <w:t xml:space="preserve">wraz z interesariuszami </w:t>
      </w:r>
      <w:r w:rsidRPr="00282115">
        <w:t>propozycji priorytetów Dzielnicy Wola w zakresie rozwiązywania problemów społecznych</w:t>
      </w:r>
      <w:r w:rsidR="00D27B63">
        <w:t>,</w:t>
      </w:r>
      <w:r w:rsidRPr="00282115">
        <w:t xml:space="preserve"> spełniających warunki:</w:t>
      </w:r>
    </w:p>
    <w:p w14:paraId="107A3B5C" w14:textId="502C2E83" w:rsidR="00270F32" w:rsidRPr="00282115" w:rsidRDefault="00270F32" w:rsidP="00B97BCF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282115">
        <w:rPr>
          <w:rFonts w:cstheme="minorHAnsi"/>
        </w:rPr>
        <w:t xml:space="preserve">muszą być spójne z celami </w:t>
      </w:r>
      <w:r w:rsidR="007D65FB" w:rsidRPr="00282115">
        <w:rPr>
          <w:rFonts w:cstheme="minorHAnsi"/>
        </w:rPr>
        <w:t>S</w:t>
      </w:r>
      <w:r w:rsidRPr="00282115">
        <w:rPr>
          <w:rFonts w:cstheme="minorHAnsi"/>
        </w:rPr>
        <w:t>trategii rozwiązywania problemów społecznych</w:t>
      </w:r>
      <w:r w:rsidR="007D65FB" w:rsidRPr="00282115">
        <w:rPr>
          <w:rFonts w:cstheme="minorHAnsi"/>
        </w:rPr>
        <w:t xml:space="preserve"> 2030</w:t>
      </w:r>
      <w:r w:rsidRPr="00282115">
        <w:rPr>
          <w:rFonts w:cstheme="minorHAnsi"/>
        </w:rPr>
        <w:t xml:space="preserve"> i kierunkami działań określonymi w ramach poszczególnych celów</w:t>
      </w:r>
      <w:r w:rsidR="007D65FB" w:rsidRPr="00282115">
        <w:rPr>
          <w:rFonts w:cstheme="minorHAnsi"/>
        </w:rPr>
        <w:t>,</w:t>
      </w:r>
    </w:p>
    <w:p w14:paraId="00DE3B25" w14:textId="30F70B53" w:rsidR="00270F32" w:rsidRPr="00282115" w:rsidRDefault="00270F32" w:rsidP="00B97BC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282115">
        <w:rPr>
          <w:rFonts w:cstheme="minorHAnsi"/>
        </w:rPr>
        <w:t>powinny uwzględniać doświadczenie z wcześniej prowadzonych projektów i wieloletnich dobrych praktyk wypracowanych przez realizujące je podmioty, z uwzględnieniem wniosków z przeprowadzonych ewaluacji,</w:t>
      </w:r>
    </w:p>
    <w:p w14:paraId="0A0DDCE3" w14:textId="738288C3" w:rsidR="00270F32" w:rsidRPr="00282115" w:rsidRDefault="00270F32" w:rsidP="00B97BC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282115">
        <w:rPr>
          <w:rFonts w:cstheme="minorHAnsi"/>
        </w:rPr>
        <w:lastRenderedPageBreak/>
        <w:t>mogą być ukierunkowane na testowanie nowych rozwiązań</w:t>
      </w:r>
      <w:r w:rsidR="007D65FB" w:rsidRPr="00282115">
        <w:rPr>
          <w:rFonts w:cstheme="minorHAnsi"/>
        </w:rPr>
        <w:t>, przy czym muszą być</w:t>
      </w:r>
      <w:r w:rsidRPr="00282115">
        <w:rPr>
          <w:rFonts w:cstheme="minorHAnsi"/>
        </w:rPr>
        <w:t xml:space="preserve"> adekwatne do celów S</w:t>
      </w:r>
      <w:r w:rsidR="007D65FB" w:rsidRPr="00282115">
        <w:rPr>
          <w:rFonts w:cstheme="minorHAnsi"/>
        </w:rPr>
        <w:t>trategii rozwiązywania problemów społecznych</w:t>
      </w:r>
      <w:r w:rsidRPr="00282115">
        <w:rPr>
          <w:rFonts w:cstheme="minorHAnsi"/>
        </w:rPr>
        <w:t xml:space="preserve"> 2030.</w:t>
      </w:r>
    </w:p>
    <w:p w14:paraId="5DB62EDB" w14:textId="3956EAFA" w:rsidR="006A2526" w:rsidRPr="00282115" w:rsidRDefault="00A214E2" w:rsidP="00B97BCF">
      <w:pPr>
        <w:pStyle w:val="Akapitzlist"/>
        <w:numPr>
          <w:ilvl w:val="0"/>
          <w:numId w:val="18"/>
        </w:numPr>
        <w:spacing w:after="0"/>
        <w:ind w:left="426" w:hanging="357"/>
        <w:contextualSpacing w:val="0"/>
      </w:pPr>
      <w:r w:rsidRPr="00282115">
        <w:rPr>
          <w:rFonts w:cs="Calibri"/>
        </w:rPr>
        <w:t xml:space="preserve">Czynną współpracę z </w:t>
      </w:r>
      <w:r w:rsidR="006A2526" w:rsidRPr="00282115">
        <w:rPr>
          <w:rFonts w:cs="Calibri"/>
          <w:bCs/>
        </w:rPr>
        <w:t>Urzędem Dzielnicy Wola –</w:t>
      </w:r>
      <w:r w:rsidR="00216927" w:rsidRPr="00282115">
        <w:rPr>
          <w:rFonts w:cs="Calibri"/>
          <w:bCs/>
        </w:rPr>
        <w:t xml:space="preserve"> </w:t>
      </w:r>
      <w:r w:rsidR="006A2526" w:rsidRPr="00282115">
        <w:rPr>
          <w:rFonts w:cs="Calibri"/>
          <w:bCs/>
        </w:rPr>
        <w:t>Wydział</w:t>
      </w:r>
      <w:r w:rsidR="00216927" w:rsidRPr="00282115">
        <w:rPr>
          <w:rFonts w:cs="Calibri"/>
          <w:bCs/>
        </w:rPr>
        <w:t>em</w:t>
      </w:r>
      <w:r w:rsidR="006A2526" w:rsidRPr="00282115">
        <w:rPr>
          <w:rFonts w:cs="Calibri"/>
          <w:bCs/>
        </w:rPr>
        <w:t xml:space="preserve"> Spraw Społecznych i Zdrowia</w:t>
      </w:r>
      <w:r w:rsidR="003E645D" w:rsidRPr="00282115">
        <w:t xml:space="preserve"> oraz bieżące informowanie o przebiegu działań</w:t>
      </w:r>
      <w:r w:rsidR="00E70E82" w:rsidRPr="00282115">
        <w:rPr>
          <w:rFonts w:cs="Calibri"/>
          <w:bCs/>
        </w:rPr>
        <w:t>.</w:t>
      </w:r>
      <w:r w:rsidR="006A2526" w:rsidRPr="00282115">
        <w:rPr>
          <w:rFonts w:cs="Calibri"/>
          <w:b/>
        </w:rPr>
        <w:t xml:space="preserve"> </w:t>
      </w:r>
    </w:p>
    <w:p w14:paraId="2ECA1185" w14:textId="52E4CBD0" w:rsidR="00A214E2" w:rsidRPr="00282115" w:rsidRDefault="006A2526" w:rsidP="003D6400">
      <w:pPr>
        <w:pStyle w:val="Akapitzlist"/>
        <w:numPr>
          <w:ilvl w:val="0"/>
          <w:numId w:val="18"/>
        </w:numPr>
        <w:spacing w:after="0"/>
        <w:ind w:left="426" w:right="-284" w:hanging="357"/>
        <w:contextualSpacing w:val="0"/>
      </w:pPr>
      <w:r w:rsidRPr="00282115">
        <w:rPr>
          <w:rFonts w:cs="Calibri"/>
        </w:rPr>
        <w:t>Z</w:t>
      </w:r>
      <w:r w:rsidR="00A214E2" w:rsidRPr="00282115">
        <w:rPr>
          <w:rFonts w:cs="Calibri"/>
        </w:rPr>
        <w:t>atwierdzeni</w:t>
      </w:r>
      <w:r w:rsidRPr="00282115">
        <w:rPr>
          <w:rFonts w:cs="Calibri"/>
        </w:rPr>
        <w:t>e z w/w wydziałem</w:t>
      </w:r>
      <w:r w:rsidR="00A214E2" w:rsidRPr="00282115">
        <w:rPr>
          <w:rFonts w:cs="Calibri"/>
        </w:rPr>
        <w:t xml:space="preserve"> ostatecznej wersji </w:t>
      </w:r>
      <w:r w:rsidR="00DE032B" w:rsidRPr="00282115">
        <w:rPr>
          <w:rFonts w:cs="Calibri"/>
        </w:rPr>
        <w:t xml:space="preserve">propozycji </w:t>
      </w:r>
      <w:r w:rsidR="004F506C" w:rsidRPr="00282115">
        <w:rPr>
          <w:rFonts w:cs="Calibri"/>
        </w:rPr>
        <w:t xml:space="preserve">priorytetów Dzielnicy Wola w </w:t>
      </w:r>
      <w:r w:rsidR="004F506C" w:rsidRPr="00AE0F44">
        <w:rPr>
          <w:rFonts w:cs="Calibri"/>
        </w:rPr>
        <w:t>zakresie rozwiązywania problemów społecznych wraz z zestawieniem potencjałów Dzielnicy Wola oraz zestawieniem wyzwań, związanych z rozwiązywaniem problemów społecznych na Woli, na kolejne 5 lat, w tym</w:t>
      </w:r>
      <w:r w:rsidRPr="00AE0F44">
        <w:rPr>
          <w:rFonts w:cs="Calibri"/>
        </w:rPr>
        <w:t xml:space="preserve"> </w:t>
      </w:r>
      <w:r w:rsidR="00DE032B" w:rsidRPr="00AE0F44">
        <w:rPr>
          <w:rFonts w:cs="Calibri"/>
        </w:rPr>
        <w:t>przesłanie</w:t>
      </w:r>
      <w:r w:rsidR="00DE032B" w:rsidRPr="00282115">
        <w:rPr>
          <w:rFonts w:cs="Calibri"/>
        </w:rPr>
        <w:t xml:space="preserve"> projektu </w:t>
      </w:r>
      <w:r w:rsidR="003D6400" w:rsidRPr="00282115">
        <w:rPr>
          <w:rFonts w:cs="Calibri"/>
        </w:rPr>
        <w:t xml:space="preserve">na </w:t>
      </w:r>
      <w:r w:rsidR="00DE032B" w:rsidRPr="00282115">
        <w:rPr>
          <w:rFonts w:cs="Calibri"/>
        </w:rPr>
        <w:t xml:space="preserve">min. 4 dni robocze </w:t>
      </w:r>
      <w:r w:rsidRPr="00282115">
        <w:rPr>
          <w:rFonts w:cs="Calibri"/>
        </w:rPr>
        <w:t>przed spotkaniem podsumowującym</w:t>
      </w:r>
      <w:r w:rsidR="00E70E82" w:rsidRPr="00282115">
        <w:rPr>
          <w:rFonts w:cs="Calibri"/>
        </w:rPr>
        <w:t>.</w:t>
      </w:r>
    </w:p>
    <w:p w14:paraId="3BAC181F" w14:textId="6E3EF105" w:rsidR="007E3569" w:rsidRPr="00282115" w:rsidRDefault="003E645D" w:rsidP="00B97BCF">
      <w:pPr>
        <w:pStyle w:val="Akapitzlist"/>
        <w:numPr>
          <w:ilvl w:val="0"/>
          <w:numId w:val="17"/>
        </w:numPr>
        <w:suppressAutoHyphens/>
        <w:spacing w:after="120"/>
        <w:ind w:left="426"/>
        <w:rPr>
          <w:rFonts w:cs="Calibri"/>
        </w:rPr>
      </w:pPr>
      <w:r w:rsidRPr="00282115">
        <w:rPr>
          <w:rFonts w:cs="Calibri"/>
        </w:rPr>
        <w:t>Bieżące u</w:t>
      </w:r>
      <w:r w:rsidR="007E3569" w:rsidRPr="00282115">
        <w:rPr>
          <w:rFonts w:cs="Calibri"/>
        </w:rPr>
        <w:t>zg</w:t>
      </w:r>
      <w:r w:rsidRPr="00282115">
        <w:rPr>
          <w:rFonts w:cs="Calibri"/>
        </w:rPr>
        <w:t>a</w:t>
      </w:r>
      <w:r w:rsidR="007E3569" w:rsidRPr="00282115">
        <w:rPr>
          <w:rFonts w:cs="Calibri"/>
        </w:rPr>
        <w:t>dni</w:t>
      </w:r>
      <w:r w:rsidRPr="00282115">
        <w:rPr>
          <w:rFonts w:cs="Calibri"/>
        </w:rPr>
        <w:t>a</w:t>
      </w:r>
      <w:r w:rsidR="007E3569" w:rsidRPr="00282115">
        <w:rPr>
          <w:rFonts w:cs="Calibri"/>
        </w:rPr>
        <w:t xml:space="preserve">nie </w:t>
      </w:r>
      <w:r w:rsidR="006A2526" w:rsidRPr="00282115">
        <w:rPr>
          <w:rFonts w:cs="Calibri"/>
        </w:rPr>
        <w:t xml:space="preserve">z w/w wydziałem </w:t>
      </w:r>
      <w:r w:rsidR="007E3569" w:rsidRPr="00282115">
        <w:rPr>
          <w:rFonts w:cs="Calibri"/>
        </w:rPr>
        <w:t xml:space="preserve">terminów spotkań </w:t>
      </w:r>
      <w:r w:rsidR="006A2526" w:rsidRPr="00282115">
        <w:rPr>
          <w:rFonts w:cs="Calibri"/>
        </w:rPr>
        <w:t xml:space="preserve">warsztatowych i </w:t>
      </w:r>
      <w:r w:rsidR="00273CE5" w:rsidRPr="00282115">
        <w:rPr>
          <w:rFonts w:cs="Calibri"/>
        </w:rPr>
        <w:t xml:space="preserve">spotkania </w:t>
      </w:r>
      <w:r w:rsidR="006A2526" w:rsidRPr="00282115">
        <w:rPr>
          <w:rFonts w:cs="Calibri"/>
        </w:rPr>
        <w:t>podsumowując</w:t>
      </w:r>
      <w:r w:rsidR="00273CE5" w:rsidRPr="00282115">
        <w:rPr>
          <w:rFonts w:cs="Calibri"/>
        </w:rPr>
        <w:t>ego</w:t>
      </w:r>
      <w:r w:rsidR="006A2526" w:rsidRPr="00282115">
        <w:rPr>
          <w:rFonts w:cs="Calibri"/>
        </w:rPr>
        <w:t xml:space="preserve"> </w:t>
      </w:r>
      <w:r w:rsidR="007E3569" w:rsidRPr="00282115">
        <w:rPr>
          <w:rFonts w:cs="Calibri"/>
        </w:rPr>
        <w:t>oraz przedstawi</w:t>
      </w:r>
      <w:r w:rsidR="003D6400" w:rsidRPr="00282115">
        <w:rPr>
          <w:rFonts w:cs="Calibri"/>
        </w:rPr>
        <w:t>a</w:t>
      </w:r>
      <w:r w:rsidR="007E3569" w:rsidRPr="00282115">
        <w:rPr>
          <w:rFonts w:cs="Calibri"/>
        </w:rPr>
        <w:t xml:space="preserve">nie </w:t>
      </w:r>
      <w:r w:rsidR="006A2526" w:rsidRPr="00282115">
        <w:rPr>
          <w:rFonts w:cs="Calibri"/>
        </w:rPr>
        <w:t>zaplanowanego na dan</w:t>
      </w:r>
      <w:r w:rsidR="004247E8" w:rsidRPr="00282115">
        <w:rPr>
          <w:rFonts w:cs="Calibri"/>
        </w:rPr>
        <w:t>e</w:t>
      </w:r>
      <w:r w:rsidR="006A2526" w:rsidRPr="00282115">
        <w:rPr>
          <w:rFonts w:cs="Calibri"/>
        </w:rPr>
        <w:t xml:space="preserve"> spotkani</w:t>
      </w:r>
      <w:r w:rsidR="004247E8" w:rsidRPr="00282115">
        <w:rPr>
          <w:rFonts w:cs="Calibri"/>
        </w:rPr>
        <w:t>e</w:t>
      </w:r>
      <w:r w:rsidR="006A2526" w:rsidRPr="00282115">
        <w:rPr>
          <w:rFonts w:cs="Calibri"/>
        </w:rPr>
        <w:t xml:space="preserve"> </w:t>
      </w:r>
      <w:r w:rsidR="00DE032B" w:rsidRPr="00282115">
        <w:rPr>
          <w:rFonts w:cs="Calibri"/>
        </w:rPr>
        <w:t xml:space="preserve">planu </w:t>
      </w:r>
      <w:r w:rsidR="007E3569" w:rsidRPr="00282115">
        <w:rPr>
          <w:rFonts w:cs="Calibri"/>
        </w:rPr>
        <w:t>prac</w:t>
      </w:r>
      <w:r w:rsidR="00DE032B" w:rsidRPr="00282115">
        <w:rPr>
          <w:rFonts w:cs="Calibri"/>
        </w:rPr>
        <w:t>y</w:t>
      </w:r>
      <w:r w:rsidR="007E3569" w:rsidRPr="00282115">
        <w:rPr>
          <w:rFonts w:cs="Calibri"/>
        </w:rPr>
        <w:t xml:space="preserve">, najpóźniej </w:t>
      </w:r>
      <w:r w:rsidR="00C60C1B" w:rsidRPr="00282115">
        <w:rPr>
          <w:rFonts w:cs="Calibri"/>
        </w:rPr>
        <w:t xml:space="preserve">na </w:t>
      </w:r>
      <w:r w:rsidR="006A2526" w:rsidRPr="00282115">
        <w:rPr>
          <w:rFonts w:cs="Calibri"/>
        </w:rPr>
        <w:t>4</w:t>
      </w:r>
      <w:r w:rsidR="007E3569" w:rsidRPr="00282115">
        <w:rPr>
          <w:rFonts w:cs="Calibri"/>
        </w:rPr>
        <w:t xml:space="preserve"> dni przed planowaną realizacją.</w:t>
      </w:r>
    </w:p>
    <w:p w14:paraId="006E2A40" w14:textId="1ACFBA15" w:rsidR="00E30C41" w:rsidRPr="00282115" w:rsidRDefault="003E645D" w:rsidP="00B97BCF">
      <w:pPr>
        <w:pStyle w:val="Akapitzlist"/>
        <w:numPr>
          <w:ilvl w:val="0"/>
          <w:numId w:val="17"/>
        </w:numPr>
        <w:spacing w:after="0"/>
        <w:ind w:left="426" w:hanging="357"/>
        <w:contextualSpacing w:val="0"/>
      </w:pPr>
      <w:r w:rsidRPr="00282115">
        <w:t xml:space="preserve">Przekazanie dokumentacji podsumowującej działania diagnostyczne w wersji elektronicznej </w:t>
      </w:r>
      <w:r w:rsidR="004846AA" w:rsidRPr="00282115">
        <w:t>w formacie PDF oraz DOC (Microsoft Word)</w:t>
      </w:r>
      <w:r w:rsidRPr="00282115">
        <w:t xml:space="preserve"> do Wydziału Spraw Społecznych i Zdrowia dla Dzielnicy Wola. Dodatkowo 1 egzemplarz raportu powinien zostać</w:t>
      </w:r>
      <w:r w:rsidR="00C8306F" w:rsidRPr="00282115">
        <w:t xml:space="preserve"> podpisany i</w:t>
      </w:r>
      <w:r w:rsidRPr="00282115">
        <w:t xml:space="preserve"> dostarczony w wersji papierowej.</w:t>
      </w:r>
    </w:p>
    <w:p w14:paraId="4E3308F8" w14:textId="2C35D401" w:rsidR="00216927" w:rsidRPr="00282115" w:rsidRDefault="00E30C41" w:rsidP="00B97BCF">
      <w:pPr>
        <w:pStyle w:val="Akapitzlist"/>
        <w:numPr>
          <w:ilvl w:val="0"/>
          <w:numId w:val="17"/>
        </w:numPr>
        <w:spacing w:after="0"/>
        <w:ind w:left="426" w:hanging="357"/>
        <w:contextualSpacing w:val="0"/>
      </w:pPr>
      <w:r w:rsidRPr="00282115">
        <w:t xml:space="preserve">Przeprowadzenie badania na podstawie </w:t>
      </w:r>
      <w:r w:rsidR="00DA3F0D" w:rsidRPr="00282115">
        <w:t>scenariuszy ankiety i planu pracy na spotkaniach warsztatowych,</w:t>
      </w:r>
      <w:r w:rsidRPr="00282115">
        <w:t xml:space="preserve"> zatwierdzonych przez Wydział Spraw Społecznych i Zdrowia </w:t>
      </w:r>
      <w:r w:rsidR="00DA3F0D" w:rsidRPr="00282115">
        <w:t>Urzędu</w:t>
      </w:r>
      <w:r w:rsidRPr="00282115">
        <w:t xml:space="preserve"> Dzielnicy Wola</w:t>
      </w:r>
      <w:r w:rsidR="00DA3F0D" w:rsidRPr="00282115">
        <w:t xml:space="preserve"> m.st. Warszawy.</w:t>
      </w:r>
    </w:p>
    <w:p w14:paraId="13A81E6E" w14:textId="4F8F7973" w:rsidR="00216927" w:rsidRPr="00282115" w:rsidRDefault="00216927" w:rsidP="00B97BCF">
      <w:pPr>
        <w:pStyle w:val="Akapitzlist"/>
        <w:numPr>
          <w:ilvl w:val="0"/>
          <w:numId w:val="17"/>
        </w:numPr>
        <w:spacing w:after="0"/>
        <w:ind w:left="426" w:hanging="357"/>
        <w:contextualSpacing w:val="0"/>
      </w:pPr>
      <w:r w:rsidRPr="00282115">
        <w:rPr>
          <w:rFonts w:cs="Calibri"/>
        </w:rPr>
        <w:t>Zapewnienie wszelkich niezbędnych materiałów do działań, w tym do prac warsztatowych.</w:t>
      </w:r>
    </w:p>
    <w:p w14:paraId="7564E979" w14:textId="77BE284D" w:rsidR="00E30C41" w:rsidRPr="00282115" w:rsidRDefault="00E30C41" w:rsidP="00B97BCF">
      <w:pPr>
        <w:pStyle w:val="Akapitzlist"/>
        <w:numPr>
          <w:ilvl w:val="0"/>
          <w:numId w:val="17"/>
        </w:numPr>
        <w:spacing w:after="0"/>
        <w:ind w:left="426" w:hanging="357"/>
        <w:contextualSpacing w:val="0"/>
      </w:pPr>
      <w:r w:rsidRPr="00282115">
        <w:t>B</w:t>
      </w:r>
      <w:r w:rsidR="008E5334" w:rsidRPr="00282115">
        <w:t>ezpośredni kontakt z podmiotami i osobami zaproszonymi do działań badawczych, w tym dostarczanie uczestnikom działań badawczych niezbędnych informacji związanych z badaniem</w:t>
      </w:r>
      <w:r w:rsidR="00DA3F0D" w:rsidRPr="00282115">
        <w:t>.</w:t>
      </w:r>
    </w:p>
    <w:p w14:paraId="609BF4A8" w14:textId="2E5A175D" w:rsidR="00C35E71" w:rsidRPr="00282115" w:rsidRDefault="00E30C41" w:rsidP="00B97BCF">
      <w:pPr>
        <w:pStyle w:val="Akapitzlist"/>
        <w:numPr>
          <w:ilvl w:val="0"/>
          <w:numId w:val="17"/>
        </w:numPr>
        <w:spacing w:after="0"/>
        <w:ind w:left="426" w:hanging="357"/>
        <w:contextualSpacing w:val="0"/>
      </w:pPr>
      <w:r w:rsidRPr="00282115">
        <w:t>Z</w:t>
      </w:r>
      <w:r w:rsidR="008E5334" w:rsidRPr="00282115">
        <w:t>apewnienie profesjonalnego i wykwalifikowanego zespołu badawczego, gwarantującego prawidłową realizację zadania</w:t>
      </w:r>
      <w:r w:rsidRPr="00282115">
        <w:t>.</w:t>
      </w:r>
    </w:p>
    <w:p w14:paraId="7A6D8DD5" w14:textId="77777777" w:rsidR="00C35E71" w:rsidRPr="00282115" w:rsidRDefault="00C35E71" w:rsidP="00C35E71">
      <w:pPr>
        <w:pStyle w:val="Akapitzlist"/>
        <w:spacing w:after="0"/>
        <w:ind w:left="426"/>
        <w:contextualSpacing w:val="0"/>
      </w:pPr>
    </w:p>
    <w:p w14:paraId="0BD9D6D0" w14:textId="70B913CF" w:rsidR="00920FD6" w:rsidRPr="00282115" w:rsidRDefault="00E30C41" w:rsidP="00C35E71">
      <w:pPr>
        <w:pStyle w:val="Akapitzlist"/>
        <w:ind w:left="69"/>
        <w:rPr>
          <w:u w:val="single"/>
        </w:rPr>
      </w:pPr>
      <w:r w:rsidRPr="00282115">
        <w:rPr>
          <w:u w:val="single"/>
        </w:rPr>
        <w:t>Oferta powinna uwzględniać</w:t>
      </w:r>
      <w:r w:rsidR="00920FD6" w:rsidRPr="00282115">
        <w:rPr>
          <w:u w:val="single"/>
        </w:rPr>
        <w:t>:</w:t>
      </w:r>
    </w:p>
    <w:p w14:paraId="74AD8A71" w14:textId="524ED91C" w:rsidR="001673FE" w:rsidRPr="00282115" w:rsidRDefault="00FF779C" w:rsidP="00B97BCF">
      <w:pPr>
        <w:pStyle w:val="Akapitzlist"/>
        <w:numPr>
          <w:ilvl w:val="0"/>
          <w:numId w:val="24"/>
        </w:numPr>
        <w:ind w:left="567"/>
      </w:pPr>
      <w:r w:rsidRPr="00282115">
        <w:t>S</w:t>
      </w:r>
      <w:r w:rsidR="00AF75D7" w:rsidRPr="00282115">
        <w:t xml:space="preserve">zczegółowy opis </w:t>
      </w:r>
      <w:r w:rsidR="00216927" w:rsidRPr="00282115">
        <w:t>działań</w:t>
      </w:r>
      <w:r w:rsidR="00AF75D7" w:rsidRPr="00282115">
        <w:t>, któr</w:t>
      </w:r>
      <w:r w:rsidR="00216927" w:rsidRPr="00282115">
        <w:t>e</w:t>
      </w:r>
      <w:r w:rsidR="00AF75D7" w:rsidRPr="00282115">
        <w:t xml:space="preserve"> Oferent planuje przeprowadzić</w:t>
      </w:r>
      <w:r w:rsidR="00C35E71" w:rsidRPr="00282115">
        <w:t>.</w:t>
      </w:r>
    </w:p>
    <w:p w14:paraId="1804567C" w14:textId="36B0AFEA" w:rsidR="0003462C" w:rsidRPr="00282115" w:rsidRDefault="00FF779C" w:rsidP="00B97BCF">
      <w:pPr>
        <w:pStyle w:val="Akapitzlist"/>
        <w:numPr>
          <w:ilvl w:val="0"/>
          <w:numId w:val="24"/>
        </w:numPr>
        <w:ind w:left="567"/>
      </w:pPr>
      <w:r w:rsidRPr="00282115">
        <w:rPr>
          <w:rFonts w:cs="Calibri"/>
        </w:rPr>
        <w:t>C</w:t>
      </w:r>
      <w:r w:rsidR="00216927" w:rsidRPr="00282115">
        <w:rPr>
          <w:rFonts w:cs="Calibri"/>
        </w:rPr>
        <w:t>zytelny k</w:t>
      </w:r>
      <w:r w:rsidR="001673FE" w:rsidRPr="00282115">
        <w:rPr>
          <w:rFonts w:cs="Calibri"/>
        </w:rPr>
        <w:t>osztorys zadania, w jednej pozycji kosztorysu ma zawierać się jeden rodzaj kosztów</w:t>
      </w:r>
      <w:r w:rsidR="00C35E71" w:rsidRPr="00282115">
        <w:t>.</w:t>
      </w:r>
    </w:p>
    <w:p w14:paraId="52EE458D" w14:textId="0C2F34A5" w:rsidR="0003721C" w:rsidRPr="00282115" w:rsidRDefault="00FF779C" w:rsidP="00B97BCF">
      <w:pPr>
        <w:pStyle w:val="Akapitzlist"/>
        <w:numPr>
          <w:ilvl w:val="0"/>
          <w:numId w:val="24"/>
        </w:numPr>
        <w:ind w:left="567"/>
      </w:pPr>
      <w:r w:rsidRPr="00282115">
        <w:t>K</w:t>
      </w:r>
      <w:r w:rsidR="0003721C" w:rsidRPr="00282115">
        <w:t xml:space="preserve">oszty związane z przeniesieniem na Zleceniodawcę autorskich praw majątkowych do </w:t>
      </w:r>
      <w:r w:rsidR="00216927" w:rsidRPr="00282115">
        <w:t>wytworzonych dokumentów</w:t>
      </w:r>
      <w:r w:rsidR="00C35E71" w:rsidRPr="00282115">
        <w:t>.</w:t>
      </w:r>
    </w:p>
    <w:p w14:paraId="1D5FB5ED" w14:textId="5D22F1F8" w:rsidR="00E30C41" w:rsidRPr="00282115" w:rsidRDefault="00FF779C" w:rsidP="00B97BCF">
      <w:pPr>
        <w:pStyle w:val="Akapitzlist"/>
        <w:numPr>
          <w:ilvl w:val="0"/>
          <w:numId w:val="24"/>
        </w:numPr>
        <w:ind w:left="567"/>
      </w:pPr>
      <w:r w:rsidRPr="00282115">
        <w:t>I</w:t>
      </w:r>
      <w:r w:rsidR="001673FE" w:rsidRPr="00282115">
        <w:t>nformacje dotyczące zapewnienia dostępności os</w:t>
      </w:r>
      <w:r w:rsidR="00AF75D7" w:rsidRPr="00282115">
        <w:t>obom ze szczególnymi potrzebami, zgodnie z wytycznymi opisanymi</w:t>
      </w:r>
      <w:r w:rsidR="001673FE" w:rsidRPr="00282115">
        <w:t xml:space="preserve"> w pkt. 5</w:t>
      </w:r>
      <w:r w:rsidR="00AF75D7" w:rsidRPr="00282115">
        <w:t>.</w:t>
      </w:r>
    </w:p>
    <w:p w14:paraId="1D520265" w14:textId="77777777" w:rsidR="00446AEE" w:rsidRPr="00282115" w:rsidRDefault="00446AEE" w:rsidP="00446AEE">
      <w:pPr>
        <w:pStyle w:val="Akapitzlist"/>
        <w:ind w:left="808"/>
      </w:pPr>
    </w:p>
    <w:p w14:paraId="65A2671B" w14:textId="3FEC7244" w:rsidR="00855AA3" w:rsidRPr="00282115" w:rsidRDefault="00694205" w:rsidP="00B97BCF">
      <w:pPr>
        <w:pStyle w:val="Akapitzlist"/>
        <w:numPr>
          <w:ilvl w:val="0"/>
          <w:numId w:val="19"/>
        </w:numPr>
        <w:contextualSpacing w:val="0"/>
      </w:pPr>
      <w:r w:rsidRPr="00282115">
        <w:t>Zapewnie</w:t>
      </w:r>
      <w:r w:rsidR="00855AA3" w:rsidRPr="00282115">
        <w:t>nie dostępności osobom ze szczególnymi potrzebami:</w:t>
      </w:r>
    </w:p>
    <w:p w14:paraId="63C34D72" w14:textId="77777777" w:rsidR="00C35E71" w:rsidRPr="00282115" w:rsidRDefault="00C35E71" w:rsidP="00B97BCF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hd w:val="clear" w:color="auto" w:fill="FFFFFF"/>
        </w:rPr>
      </w:pPr>
      <w:r w:rsidRPr="00282115">
        <w:rPr>
          <w:rFonts w:asciiTheme="minorHAnsi" w:hAnsiTheme="minorHAnsi" w:cstheme="minorHAnsi"/>
          <w:shd w:val="clear" w:color="auto" w:fill="FFFFFF"/>
        </w:rPr>
        <w:t>zadanie powinno być zaplanowane i realizowane w taki sposób, aby nie wykluczało z uczestnictwa w nim osób ze specjalnymi potrzebami; zapewnienie dostępności zadania oznacza obowiązek osiągnięcia stanu faktycznego, w którym osoba ze szczególnymi potrzebami, jako odbiorca zadania, może w nim uczestniczyć na zasadzie równości z innymi osobami; oferent przy realizacji zadania odpowiedzialny jest za uwzględnienie minimalnych wymagań służących zapewnieniu dostępności określonych w artykule 6 ustawy z dnia 19 lipca 2019 r. o zapewnianiu dostępności osobom ze szczególnymi potrzebami;</w:t>
      </w:r>
    </w:p>
    <w:p w14:paraId="567EFCEF" w14:textId="77777777" w:rsidR="00C35E71" w:rsidRPr="00282115" w:rsidRDefault="00C35E71" w:rsidP="00B97BCF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hd w:val="clear" w:color="auto" w:fill="FFFFFF"/>
        </w:rPr>
      </w:pPr>
      <w:r w:rsidRPr="00282115">
        <w:rPr>
          <w:rFonts w:asciiTheme="minorHAnsi" w:hAnsiTheme="minorHAnsi" w:cstheme="minorHAnsi"/>
          <w:lang w:eastAsia="pl-PL"/>
        </w:rPr>
        <w:lastRenderedPageBreak/>
        <w:t xml:space="preserve">dopuszcza się uwzględnienie w kalkulacji kosztów realizacji zadania kosztów związanych z zapewnianiem dostępności. </w:t>
      </w:r>
    </w:p>
    <w:p w14:paraId="28B23FDB" w14:textId="77777777" w:rsidR="00C35E71" w:rsidRPr="00282115" w:rsidRDefault="00C35E71" w:rsidP="00C35E71">
      <w:pPr>
        <w:spacing w:after="0"/>
        <w:ind w:left="426"/>
      </w:pPr>
      <w:r w:rsidRPr="00282115">
        <w:t xml:space="preserve">Działania związane z zapewnieniem dostępności należy dobrać do charakteru zadania – powinny być uwzględnione wyłącznie te elementy, które mają zastosowanie dla zadania tj. nie muszą być uwzględnione wszystkie. </w:t>
      </w:r>
    </w:p>
    <w:p w14:paraId="1133AF73" w14:textId="77EAD573" w:rsidR="00C35E71" w:rsidRPr="00282115" w:rsidRDefault="00C35E71" w:rsidP="00C35E71">
      <w:pPr>
        <w:spacing w:after="0"/>
        <w:ind w:left="426"/>
        <w:rPr>
          <w:rStyle w:val="Hipercze"/>
          <w:color w:val="auto"/>
          <w:u w:val="none"/>
        </w:rPr>
      </w:pPr>
      <w:r w:rsidRPr="00282115">
        <w:t xml:space="preserve">Informacje dotyczące minimalnych wymagań służących zapewnieniu dostępności osobom ze szczególnymi potrzebami znajdują się na stronie:  </w:t>
      </w:r>
      <w:hyperlink r:id="rId8" w:history="1">
        <w:r w:rsidRPr="00282115">
          <w:rPr>
            <w:rStyle w:val="Hipercze"/>
            <w:color w:val="auto"/>
            <w:u w:val="none"/>
          </w:rPr>
          <w:t>Standardy zapewnienia dostępności - Wsparcie (um.warszawa.pl)</w:t>
        </w:r>
      </w:hyperlink>
      <w:r w:rsidRPr="00282115">
        <w:rPr>
          <w:rStyle w:val="Hipercze"/>
          <w:color w:val="auto"/>
          <w:u w:val="none"/>
        </w:rPr>
        <w:t xml:space="preserve">. Opis działań zapewniających dostępność osobom ze szczególnymi potrzebami będzie podlegał ocenie </w:t>
      </w:r>
      <w:r w:rsidRPr="00282115">
        <w:t>komisji konkursowej ds. opiniowania ofert</w:t>
      </w:r>
      <w:r w:rsidRPr="00282115">
        <w:rPr>
          <w:rStyle w:val="Hipercze"/>
          <w:color w:val="auto"/>
          <w:u w:val="none"/>
        </w:rPr>
        <w:t xml:space="preserve">. </w:t>
      </w:r>
    </w:p>
    <w:p w14:paraId="6216AC00" w14:textId="77777777" w:rsidR="00C35E71" w:rsidRPr="00282115" w:rsidRDefault="00C35E71" w:rsidP="00C35E71">
      <w:pPr>
        <w:spacing w:after="0"/>
        <w:ind w:left="426"/>
      </w:pPr>
    </w:p>
    <w:p w14:paraId="09DB2417" w14:textId="0ADCE644" w:rsidR="004E104A" w:rsidRPr="00282115" w:rsidRDefault="000A3918" w:rsidP="00B97BCF">
      <w:pPr>
        <w:pStyle w:val="Akapitzlist"/>
        <w:numPr>
          <w:ilvl w:val="0"/>
          <w:numId w:val="19"/>
        </w:numPr>
        <w:contextualSpacing w:val="0"/>
      </w:pPr>
      <w:r w:rsidRPr="00282115">
        <w:t>Rezultaty zadania:</w:t>
      </w:r>
    </w:p>
    <w:p w14:paraId="61C26938" w14:textId="77777777" w:rsidR="00FE05E8" w:rsidRPr="00282115" w:rsidRDefault="00FE05E8" w:rsidP="00FE05E8">
      <w:pPr>
        <w:spacing w:after="120"/>
        <w:ind w:left="284"/>
        <w:rPr>
          <w:rFonts w:cstheme="minorHAnsi"/>
          <w:shd w:val="clear" w:color="auto" w:fill="FFFFFF"/>
        </w:rPr>
      </w:pPr>
      <w:r w:rsidRPr="00282115">
        <w:rPr>
          <w:rFonts w:cstheme="minorHAnsi"/>
          <w:shd w:val="clear" w:color="auto" w:fill="FFFFFF"/>
        </w:rPr>
        <w:t xml:space="preserve">Proponowane rezultaty: </w:t>
      </w:r>
    </w:p>
    <w:p w14:paraId="0ACF6AF6" w14:textId="6F32E5A7" w:rsidR="00FE05E8" w:rsidRPr="00282115" w:rsidRDefault="00756841" w:rsidP="00B97BCF">
      <w:pPr>
        <w:pStyle w:val="Akapitzlist"/>
        <w:numPr>
          <w:ilvl w:val="0"/>
          <w:numId w:val="25"/>
        </w:numPr>
        <w:suppressAutoHyphens/>
        <w:spacing w:after="120"/>
        <w:rPr>
          <w:rFonts w:cs="Calibri"/>
        </w:rPr>
      </w:pPr>
      <w:r w:rsidRPr="00282115">
        <w:rPr>
          <w:rFonts w:cs="Calibri"/>
        </w:rPr>
        <w:t>Raport z analizy</w:t>
      </w:r>
      <w:r w:rsidR="00FE05E8" w:rsidRPr="00282115">
        <w:rPr>
          <w:rFonts w:cs="Calibri"/>
        </w:rPr>
        <w:t xml:space="preserve"> strategiczn</w:t>
      </w:r>
      <w:r w:rsidR="00B3113E" w:rsidRPr="00282115">
        <w:rPr>
          <w:rFonts w:cs="Calibri"/>
        </w:rPr>
        <w:t>ych</w:t>
      </w:r>
      <w:r w:rsidR="00FE05E8" w:rsidRPr="00282115">
        <w:rPr>
          <w:rFonts w:cs="Calibri"/>
        </w:rPr>
        <w:t xml:space="preserve"> dokument</w:t>
      </w:r>
      <w:r w:rsidR="00B3113E" w:rsidRPr="00282115">
        <w:rPr>
          <w:rFonts w:cs="Calibri"/>
        </w:rPr>
        <w:t>ów</w:t>
      </w:r>
      <w:r w:rsidR="00FE05E8" w:rsidRPr="00282115">
        <w:rPr>
          <w:rFonts w:cs="Calibri"/>
        </w:rPr>
        <w:t xml:space="preserve"> miejski</w:t>
      </w:r>
      <w:r w:rsidR="00B3113E" w:rsidRPr="00282115">
        <w:rPr>
          <w:rFonts w:cs="Calibri"/>
        </w:rPr>
        <w:t>ch</w:t>
      </w:r>
      <w:r w:rsidR="00FE05E8" w:rsidRPr="00282115">
        <w:rPr>
          <w:rFonts w:cs="Calibri"/>
        </w:rPr>
        <w:t xml:space="preserve"> i dzielnicow</w:t>
      </w:r>
      <w:r w:rsidR="00B3113E" w:rsidRPr="00282115">
        <w:rPr>
          <w:rFonts w:cs="Calibri"/>
        </w:rPr>
        <w:t>ych</w:t>
      </w:r>
      <w:r w:rsidR="00FE05E8" w:rsidRPr="00282115">
        <w:rPr>
          <w:rFonts w:cs="Calibri"/>
        </w:rPr>
        <w:t xml:space="preserve">. </w:t>
      </w:r>
    </w:p>
    <w:p w14:paraId="19FB5956" w14:textId="37FFEE63" w:rsidR="00F841A4" w:rsidRPr="00282115" w:rsidRDefault="00F841A4" w:rsidP="00B97BCF">
      <w:pPr>
        <w:pStyle w:val="Akapitzlist"/>
        <w:numPr>
          <w:ilvl w:val="0"/>
          <w:numId w:val="25"/>
        </w:numPr>
        <w:suppressAutoHyphens/>
        <w:spacing w:after="120"/>
        <w:rPr>
          <w:rFonts w:cs="Calibri"/>
        </w:rPr>
      </w:pPr>
      <w:r w:rsidRPr="00282115">
        <w:rPr>
          <w:rFonts w:cs="Calibri"/>
        </w:rPr>
        <w:t>Baza lokalnych interesariuszy – instytucji, organizacji pozarządowych, partnerstw, ciał społecznych.</w:t>
      </w:r>
    </w:p>
    <w:p w14:paraId="5BE90D64" w14:textId="6D02A831" w:rsidR="00FE05E8" w:rsidRPr="00AE0F44" w:rsidRDefault="00FE05E8" w:rsidP="00B97BCF">
      <w:pPr>
        <w:pStyle w:val="Akapitzlist"/>
        <w:numPr>
          <w:ilvl w:val="0"/>
          <w:numId w:val="25"/>
        </w:numPr>
        <w:suppressAutoHyphens/>
        <w:spacing w:after="120"/>
        <w:rPr>
          <w:rFonts w:cs="Calibri"/>
        </w:rPr>
      </w:pPr>
      <w:r w:rsidRPr="00AE0F44">
        <w:rPr>
          <w:rFonts w:cs="Calibri"/>
        </w:rPr>
        <w:t>Spotkania warsztatowe dla kluczowych</w:t>
      </w:r>
      <w:r w:rsidR="00EF79E4" w:rsidRPr="00AE0F44">
        <w:rPr>
          <w:rFonts w:cs="Calibri"/>
        </w:rPr>
        <w:t>, lokalnych</w:t>
      </w:r>
      <w:r w:rsidRPr="00AE0F44">
        <w:rPr>
          <w:rFonts w:cs="Calibri"/>
        </w:rPr>
        <w:t xml:space="preserve"> interesariuszy</w:t>
      </w:r>
      <w:r w:rsidR="00B3113E" w:rsidRPr="00AE0F44">
        <w:rPr>
          <w:rFonts w:cs="Calibri"/>
        </w:rPr>
        <w:t xml:space="preserve"> z Woli</w:t>
      </w:r>
      <w:r w:rsidRPr="00AE0F44">
        <w:rPr>
          <w:rFonts w:cs="Calibri"/>
        </w:rPr>
        <w:t>.</w:t>
      </w:r>
    </w:p>
    <w:p w14:paraId="6E32CCF8" w14:textId="41B0F40C" w:rsidR="00EF79E4" w:rsidRPr="00AE0F44" w:rsidRDefault="00DA3F0D" w:rsidP="00B97BCF">
      <w:pPr>
        <w:pStyle w:val="Akapitzlist"/>
        <w:numPr>
          <w:ilvl w:val="0"/>
          <w:numId w:val="25"/>
        </w:numPr>
        <w:suppressAutoHyphens/>
        <w:spacing w:after="120"/>
        <w:rPr>
          <w:rFonts w:cs="Calibri"/>
        </w:rPr>
      </w:pPr>
      <w:r w:rsidRPr="00AE0F44">
        <w:rPr>
          <w:rFonts w:cs="Calibri"/>
        </w:rPr>
        <w:t>A</w:t>
      </w:r>
      <w:r w:rsidR="00756841" w:rsidRPr="00AE0F44">
        <w:rPr>
          <w:rFonts w:cs="Calibri"/>
        </w:rPr>
        <w:t>nkieta</w:t>
      </w:r>
      <w:r w:rsidR="00FE05E8" w:rsidRPr="00AE0F44">
        <w:rPr>
          <w:rFonts w:cs="Calibri"/>
        </w:rPr>
        <w:t xml:space="preserve"> wśród mieszkanek i mieszkańców nt. </w:t>
      </w:r>
      <w:r w:rsidR="00B3113E" w:rsidRPr="00AE0F44">
        <w:rPr>
          <w:rFonts w:cs="Calibri"/>
        </w:rPr>
        <w:t>wiedzy o ofercie pomocowej oraz</w:t>
      </w:r>
      <w:r w:rsidR="00EF79E4" w:rsidRPr="00AE0F44">
        <w:rPr>
          <w:rFonts w:cs="Calibri"/>
        </w:rPr>
        <w:t xml:space="preserve"> </w:t>
      </w:r>
      <w:r w:rsidR="00DA2081" w:rsidRPr="00AE0F44">
        <w:rPr>
          <w:rFonts w:cs="Calibri"/>
        </w:rPr>
        <w:t>potrzebach</w:t>
      </w:r>
      <w:r w:rsidR="00756841" w:rsidRPr="00AE0F44">
        <w:rPr>
          <w:rFonts w:cs="Calibri"/>
        </w:rPr>
        <w:t xml:space="preserve"> w zakresie rozwiązywania problemów społecznych</w:t>
      </w:r>
      <w:r w:rsidR="00DA2081" w:rsidRPr="00AE0F44">
        <w:rPr>
          <w:rFonts w:cs="Calibri"/>
        </w:rPr>
        <w:t xml:space="preserve"> na Woli</w:t>
      </w:r>
      <w:r w:rsidR="00FE05E8" w:rsidRPr="00AE0F44">
        <w:rPr>
          <w:rFonts w:cs="Calibri"/>
        </w:rPr>
        <w:t>.</w:t>
      </w:r>
    </w:p>
    <w:p w14:paraId="4BC48120" w14:textId="4AB266D3" w:rsidR="00FE05E8" w:rsidRPr="00AE0F44" w:rsidRDefault="00EF79E4" w:rsidP="00B97BCF">
      <w:pPr>
        <w:pStyle w:val="Akapitzlist"/>
        <w:numPr>
          <w:ilvl w:val="0"/>
          <w:numId w:val="25"/>
        </w:numPr>
        <w:suppressAutoHyphens/>
        <w:spacing w:after="120"/>
        <w:rPr>
          <w:rFonts w:cs="Calibri"/>
        </w:rPr>
      </w:pPr>
      <w:r w:rsidRPr="00AE0F44">
        <w:rPr>
          <w:rFonts w:cs="Calibri"/>
        </w:rPr>
        <w:t>P</w:t>
      </w:r>
      <w:r w:rsidR="00FE05E8" w:rsidRPr="00AE0F44">
        <w:rPr>
          <w:rFonts w:cs="Calibri"/>
        </w:rPr>
        <w:t xml:space="preserve">ropozycje priorytetów </w:t>
      </w:r>
      <w:r w:rsidR="00D27B63" w:rsidRPr="00AE0F44">
        <w:rPr>
          <w:rFonts w:cs="Calibri"/>
        </w:rPr>
        <w:t xml:space="preserve">Dzielnicy Wola </w:t>
      </w:r>
      <w:r w:rsidR="00756841" w:rsidRPr="00AE0F44">
        <w:rPr>
          <w:rFonts w:cs="Calibri"/>
        </w:rPr>
        <w:t xml:space="preserve">w zakresie rozwiązywania problemów społecznych </w:t>
      </w:r>
      <w:r w:rsidR="00FE05E8" w:rsidRPr="00AE0F44">
        <w:rPr>
          <w:rFonts w:cs="Calibri"/>
        </w:rPr>
        <w:t xml:space="preserve">wraz z zestawieniem potencjałów </w:t>
      </w:r>
      <w:r w:rsidR="00D27B63" w:rsidRPr="00AE0F44">
        <w:rPr>
          <w:rFonts w:cs="Calibri"/>
        </w:rPr>
        <w:t xml:space="preserve">rozwojowych </w:t>
      </w:r>
      <w:r w:rsidR="00DA2081" w:rsidRPr="00AE0F44">
        <w:rPr>
          <w:rFonts w:cs="Calibri"/>
        </w:rPr>
        <w:t xml:space="preserve">Dzielnicy Wola </w:t>
      </w:r>
      <w:r w:rsidR="00FE05E8" w:rsidRPr="00AE0F44">
        <w:rPr>
          <w:rFonts w:cs="Calibri"/>
        </w:rPr>
        <w:t>i wyzwań</w:t>
      </w:r>
      <w:r w:rsidR="00DA2081" w:rsidRPr="00AE0F44">
        <w:rPr>
          <w:rFonts w:cs="Calibri"/>
        </w:rPr>
        <w:t>, w zakresie rozwiązywania problemów społecznych w Dzielnicy Wola,</w:t>
      </w:r>
      <w:r w:rsidR="00FE05E8" w:rsidRPr="00AE0F44">
        <w:rPr>
          <w:rFonts w:cs="Calibri"/>
        </w:rPr>
        <w:t xml:space="preserve"> na kolejne 5 lat.</w:t>
      </w:r>
    </w:p>
    <w:p w14:paraId="4C9A8BC1" w14:textId="155ED1D1" w:rsidR="00FE05E8" w:rsidRPr="00AE0F44" w:rsidRDefault="00EF79E4" w:rsidP="00B97BCF">
      <w:pPr>
        <w:pStyle w:val="Akapitzlist"/>
        <w:numPr>
          <w:ilvl w:val="0"/>
          <w:numId w:val="25"/>
        </w:numPr>
        <w:suppressAutoHyphens/>
        <w:spacing w:before="100" w:beforeAutospacing="1" w:after="100" w:afterAutospacing="1"/>
        <w:rPr>
          <w:rFonts w:cs="Calibri"/>
        </w:rPr>
      </w:pPr>
      <w:r w:rsidRPr="00AE0F44">
        <w:rPr>
          <w:rFonts w:cs="Calibri"/>
        </w:rPr>
        <w:t>S</w:t>
      </w:r>
      <w:r w:rsidR="00FE05E8" w:rsidRPr="00AE0F44">
        <w:rPr>
          <w:rFonts w:cs="Calibri"/>
        </w:rPr>
        <w:t>potkani</w:t>
      </w:r>
      <w:r w:rsidRPr="00AE0F44">
        <w:rPr>
          <w:rFonts w:cs="Calibri"/>
        </w:rPr>
        <w:t>e</w:t>
      </w:r>
      <w:r w:rsidR="00FE05E8" w:rsidRPr="00AE0F44">
        <w:rPr>
          <w:rFonts w:cs="Calibri"/>
        </w:rPr>
        <w:t xml:space="preserve"> podsumowujące </w:t>
      </w:r>
      <w:r w:rsidRPr="00AE0F44">
        <w:rPr>
          <w:rFonts w:cs="Calibri"/>
        </w:rPr>
        <w:t xml:space="preserve">z interesariuszami </w:t>
      </w:r>
      <w:r w:rsidR="00FE05E8" w:rsidRPr="00AE0F44">
        <w:rPr>
          <w:rFonts w:cs="Calibri"/>
        </w:rPr>
        <w:t xml:space="preserve">dot. </w:t>
      </w:r>
      <w:r w:rsidR="00DA2081" w:rsidRPr="00AE0F44">
        <w:rPr>
          <w:rFonts w:cs="Calibri"/>
        </w:rPr>
        <w:t xml:space="preserve">w/w </w:t>
      </w:r>
      <w:r w:rsidR="00FE05E8" w:rsidRPr="00AE0F44">
        <w:rPr>
          <w:rFonts w:cs="Calibri"/>
        </w:rPr>
        <w:t xml:space="preserve">priorytetów, potencjałów i wyzwań </w:t>
      </w:r>
      <w:r w:rsidR="00756841" w:rsidRPr="00AE0F44">
        <w:rPr>
          <w:rFonts w:cs="Calibri"/>
        </w:rPr>
        <w:t xml:space="preserve">w zakresie rozwiązywania problemów społecznych w </w:t>
      </w:r>
      <w:r w:rsidR="00FE05E8" w:rsidRPr="00AE0F44">
        <w:rPr>
          <w:rFonts w:cs="Calibri"/>
        </w:rPr>
        <w:t xml:space="preserve"> Dzielnicy Wola.</w:t>
      </w:r>
    </w:p>
    <w:p w14:paraId="1E86CB29" w14:textId="5DBBFBF4" w:rsidR="00EF79E4" w:rsidRPr="00AE0F44" w:rsidRDefault="00EF79E4" w:rsidP="00640867">
      <w:pPr>
        <w:pStyle w:val="Akapitzlist"/>
        <w:numPr>
          <w:ilvl w:val="0"/>
          <w:numId w:val="25"/>
        </w:numPr>
        <w:suppressAutoHyphens/>
        <w:spacing w:before="100" w:beforeAutospacing="1" w:after="100" w:afterAutospacing="1"/>
        <w:ind w:right="-567"/>
        <w:rPr>
          <w:rFonts w:cs="Calibri"/>
        </w:rPr>
      </w:pPr>
      <w:r w:rsidRPr="00AE0F44">
        <w:rPr>
          <w:rFonts w:cs="Calibri"/>
        </w:rPr>
        <w:t>M</w:t>
      </w:r>
      <w:r w:rsidR="00FE05E8" w:rsidRPr="00AE0F44">
        <w:rPr>
          <w:rFonts w:cs="Calibri"/>
        </w:rPr>
        <w:t>ateriał podsumowując</w:t>
      </w:r>
      <w:r w:rsidRPr="00AE0F44">
        <w:rPr>
          <w:rFonts w:cs="Calibri"/>
        </w:rPr>
        <w:t>y</w:t>
      </w:r>
      <w:r w:rsidR="00FE05E8" w:rsidRPr="00AE0F44">
        <w:rPr>
          <w:rFonts w:cs="Calibri"/>
        </w:rPr>
        <w:t xml:space="preserve"> </w:t>
      </w:r>
      <w:r w:rsidRPr="00AE0F44">
        <w:rPr>
          <w:rFonts w:cs="Calibri"/>
        </w:rPr>
        <w:t xml:space="preserve">dot. </w:t>
      </w:r>
      <w:r w:rsidR="00413F0E" w:rsidRPr="00AE0F44">
        <w:rPr>
          <w:rFonts w:cs="Calibri"/>
        </w:rPr>
        <w:t>analizy danych oraz</w:t>
      </w:r>
      <w:r w:rsidR="00FE05E8" w:rsidRPr="00AE0F44">
        <w:rPr>
          <w:rFonts w:cs="Calibri"/>
        </w:rPr>
        <w:t xml:space="preserve"> </w:t>
      </w:r>
      <w:r w:rsidR="00DA2081" w:rsidRPr="00AE0F44">
        <w:rPr>
          <w:rFonts w:cs="Calibri"/>
        </w:rPr>
        <w:t xml:space="preserve">w/w </w:t>
      </w:r>
      <w:r w:rsidR="00FE05E8" w:rsidRPr="00AE0F44">
        <w:rPr>
          <w:rFonts w:cs="Calibri"/>
        </w:rPr>
        <w:t>proponowanych priorytetów</w:t>
      </w:r>
      <w:r w:rsidR="004F506C" w:rsidRPr="00AE0F44">
        <w:rPr>
          <w:rFonts w:cs="Calibri"/>
        </w:rPr>
        <w:t xml:space="preserve"> Dzielnicy Wola wraz z zestawieniem potencjałów rozwojowych Dzielnicy Wola oraz zestawieniem </w:t>
      </w:r>
      <w:r w:rsidR="00DA2081" w:rsidRPr="00AE0F44">
        <w:rPr>
          <w:rFonts w:cs="Calibri"/>
        </w:rPr>
        <w:t xml:space="preserve">w/w </w:t>
      </w:r>
      <w:r w:rsidR="004F506C" w:rsidRPr="00AE0F44">
        <w:rPr>
          <w:rFonts w:cs="Calibri"/>
        </w:rPr>
        <w:t>wyzwań</w:t>
      </w:r>
      <w:r w:rsidR="006C4CB7" w:rsidRPr="00AE0F44">
        <w:rPr>
          <w:rFonts w:cs="Calibri"/>
        </w:rPr>
        <w:t xml:space="preserve"> </w:t>
      </w:r>
      <w:r w:rsidR="004F506C" w:rsidRPr="00AE0F44">
        <w:rPr>
          <w:rFonts w:cs="Calibri"/>
        </w:rPr>
        <w:t>na kolejne 5 lat</w:t>
      </w:r>
      <w:r w:rsidR="00FE05E8" w:rsidRPr="00AE0F44">
        <w:rPr>
          <w:rFonts w:cs="Calibri"/>
        </w:rPr>
        <w:t>.</w:t>
      </w:r>
    </w:p>
    <w:p w14:paraId="7CE9211E" w14:textId="77777777" w:rsidR="00FE05E8" w:rsidRPr="00AE0F44" w:rsidRDefault="00FE05E8" w:rsidP="00FE05E8">
      <w:pPr>
        <w:spacing w:after="120"/>
        <w:ind w:left="426" w:hanging="142"/>
        <w:rPr>
          <w:rFonts w:cstheme="minorHAnsi"/>
          <w:shd w:val="clear" w:color="auto" w:fill="FFFFFF"/>
        </w:rPr>
      </w:pPr>
      <w:r w:rsidRPr="00AE0F44">
        <w:rPr>
          <w:rFonts w:cstheme="minorHAnsi"/>
          <w:shd w:val="clear" w:color="auto" w:fill="FFFFFF"/>
        </w:rPr>
        <w:t xml:space="preserve">Proponowane wskaźniki </w:t>
      </w:r>
      <w:r w:rsidRPr="00AE0F44">
        <w:rPr>
          <w:lang w:eastAsia="pl-PL"/>
        </w:rPr>
        <w:t xml:space="preserve">do oszacowania w tabeli w </w:t>
      </w:r>
      <w:r w:rsidRPr="00AE0F44">
        <w:t>sekcji III pkt 6</w:t>
      </w:r>
      <w:r w:rsidRPr="00AE0F44">
        <w:rPr>
          <w:rFonts w:cstheme="minorHAnsi"/>
          <w:shd w:val="clear" w:color="auto" w:fill="FFFFFF"/>
        </w:rPr>
        <w:t xml:space="preserve">: </w:t>
      </w:r>
    </w:p>
    <w:p w14:paraId="3B7B5C1D" w14:textId="5E7A4436" w:rsidR="00F841A4" w:rsidRPr="00AE0F44" w:rsidRDefault="00F841A4" w:rsidP="00B97BCF">
      <w:pPr>
        <w:pStyle w:val="Akapitzlist"/>
        <w:numPr>
          <w:ilvl w:val="0"/>
          <w:numId w:val="26"/>
        </w:numPr>
        <w:suppressAutoHyphens/>
        <w:spacing w:after="120"/>
        <w:rPr>
          <w:rFonts w:cs="Calibri"/>
        </w:rPr>
      </w:pPr>
      <w:r w:rsidRPr="00AE0F44">
        <w:rPr>
          <w:rFonts w:cs="Calibri"/>
        </w:rPr>
        <w:t xml:space="preserve">Liczba lokalnych interesariuszy – instytucji, organizacji pozarządowych, </w:t>
      </w:r>
      <w:r w:rsidR="00413F0E" w:rsidRPr="00AE0F44">
        <w:rPr>
          <w:rFonts w:cs="Calibri"/>
        </w:rPr>
        <w:t>zespołów</w:t>
      </w:r>
      <w:r w:rsidRPr="00AE0F44">
        <w:rPr>
          <w:rFonts w:cs="Calibri"/>
        </w:rPr>
        <w:t>.</w:t>
      </w:r>
    </w:p>
    <w:p w14:paraId="068986C7" w14:textId="53918347" w:rsidR="00F841A4" w:rsidRPr="00AE0F44" w:rsidRDefault="00F841A4" w:rsidP="00B97BCF">
      <w:pPr>
        <w:pStyle w:val="Akapitzlist"/>
        <w:numPr>
          <w:ilvl w:val="0"/>
          <w:numId w:val="26"/>
        </w:numPr>
        <w:suppressAutoHyphens/>
        <w:spacing w:after="120"/>
        <w:rPr>
          <w:rFonts w:cs="Calibri"/>
        </w:rPr>
      </w:pPr>
      <w:r w:rsidRPr="00AE0F44">
        <w:rPr>
          <w:rFonts w:cs="Calibri"/>
        </w:rPr>
        <w:t>Liczba spotkań warsztatowych dla kluczowych, lokalnych interesariuszy z Woli.</w:t>
      </w:r>
    </w:p>
    <w:p w14:paraId="65042348" w14:textId="213035D5" w:rsidR="00F841A4" w:rsidRPr="00AE0F44" w:rsidRDefault="00F841A4" w:rsidP="00B97BCF">
      <w:pPr>
        <w:pStyle w:val="Akapitzlist"/>
        <w:numPr>
          <w:ilvl w:val="0"/>
          <w:numId w:val="26"/>
        </w:numPr>
        <w:suppressAutoHyphens/>
        <w:spacing w:after="120"/>
        <w:rPr>
          <w:rFonts w:cs="Calibri"/>
        </w:rPr>
      </w:pPr>
      <w:r w:rsidRPr="00AE0F44">
        <w:rPr>
          <w:rFonts w:cs="Calibri"/>
        </w:rPr>
        <w:t>Liczba opinii zgłoszonych w</w:t>
      </w:r>
      <w:r w:rsidR="00413F0E" w:rsidRPr="00AE0F44">
        <w:rPr>
          <w:rFonts w:cs="Calibri"/>
        </w:rPr>
        <w:t xml:space="preserve"> ankiecie </w:t>
      </w:r>
      <w:r w:rsidR="00716AFD" w:rsidRPr="00AE0F44">
        <w:rPr>
          <w:rFonts w:cs="Calibri"/>
        </w:rPr>
        <w:t xml:space="preserve">przez </w:t>
      </w:r>
      <w:r w:rsidRPr="00AE0F44">
        <w:rPr>
          <w:rFonts w:cs="Calibri"/>
        </w:rPr>
        <w:t>mieszkan</w:t>
      </w:r>
      <w:r w:rsidR="00716AFD" w:rsidRPr="00AE0F44">
        <w:rPr>
          <w:rFonts w:cs="Calibri"/>
        </w:rPr>
        <w:t>ki</w:t>
      </w:r>
      <w:r w:rsidRPr="00AE0F44">
        <w:rPr>
          <w:rFonts w:cs="Calibri"/>
        </w:rPr>
        <w:t xml:space="preserve"> i mieszkańców nt. wiedzy o ofercie pomocowej oraz </w:t>
      </w:r>
      <w:r w:rsidR="00DA2081" w:rsidRPr="00AE0F44">
        <w:rPr>
          <w:rFonts w:cs="Calibri"/>
        </w:rPr>
        <w:t>potencjale rozwojowym Dzielnicy Wola i potrzeb</w:t>
      </w:r>
      <w:r w:rsidR="006C4CB7" w:rsidRPr="00AE0F44">
        <w:rPr>
          <w:rFonts w:cs="Calibri"/>
        </w:rPr>
        <w:t>ach</w:t>
      </w:r>
      <w:r w:rsidR="00DA2081" w:rsidRPr="00AE0F44">
        <w:rPr>
          <w:rFonts w:cs="Calibri"/>
        </w:rPr>
        <w:t>, związanych z rozwiązywaniem problemów społecznych na Woli.</w:t>
      </w:r>
    </w:p>
    <w:p w14:paraId="6ACA7AB0" w14:textId="244EF42D" w:rsidR="00F841A4" w:rsidRPr="00AE0F44" w:rsidRDefault="00F841A4" w:rsidP="00B97BCF">
      <w:pPr>
        <w:pStyle w:val="Akapitzlist"/>
        <w:numPr>
          <w:ilvl w:val="0"/>
          <w:numId w:val="26"/>
        </w:numPr>
        <w:suppressAutoHyphens/>
        <w:spacing w:after="120"/>
        <w:rPr>
          <w:rFonts w:cs="Calibri"/>
        </w:rPr>
      </w:pPr>
      <w:r w:rsidRPr="00AE0F44">
        <w:rPr>
          <w:rFonts w:cs="Calibri"/>
        </w:rPr>
        <w:t xml:space="preserve">Liczba proponowanych priorytetów </w:t>
      </w:r>
      <w:r w:rsidR="006C4CB7" w:rsidRPr="00AE0F44">
        <w:rPr>
          <w:rFonts w:cs="Calibri"/>
        </w:rPr>
        <w:t xml:space="preserve">Dzielnicy Wola </w:t>
      </w:r>
      <w:r w:rsidR="00413F0E" w:rsidRPr="00AE0F44">
        <w:rPr>
          <w:rFonts w:cs="Calibri"/>
        </w:rPr>
        <w:t xml:space="preserve">w zakresie rozwiązywania problemów społecznych w </w:t>
      </w:r>
      <w:r w:rsidRPr="00AE0F44">
        <w:rPr>
          <w:rFonts w:cs="Calibri"/>
        </w:rPr>
        <w:t xml:space="preserve">wraz z zestawieniem </w:t>
      </w:r>
      <w:r w:rsidR="006C4CB7" w:rsidRPr="00AE0F44">
        <w:rPr>
          <w:rFonts w:cs="Calibri"/>
        </w:rPr>
        <w:t xml:space="preserve">w/w </w:t>
      </w:r>
      <w:r w:rsidRPr="00AE0F44">
        <w:rPr>
          <w:rFonts w:cs="Calibri"/>
        </w:rPr>
        <w:t>potencjałów i wyzwań na kolejne 5 lat.</w:t>
      </w:r>
    </w:p>
    <w:p w14:paraId="2FE7BE83" w14:textId="4A13DE6E" w:rsidR="00F841A4" w:rsidRPr="00282115" w:rsidRDefault="00F841A4" w:rsidP="00B97BCF">
      <w:pPr>
        <w:pStyle w:val="Akapitzlist"/>
        <w:numPr>
          <w:ilvl w:val="0"/>
          <w:numId w:val="26"/>
        </w:numPr>
        <w:suppressAutoHyphens/>
        <w:spacing w:before="100" w:beforeAutospacing="1" w:after="100" w:afterAutospacing="1"/>
        <w:rPr>
          <w:rFonts w:cs="Calibri"/>
        </w:rPr>
      </w:pPr>
      <w:r w:rsidRPr="00AE0F44">
        <w:rPr>
          <w:rFonts w:cs="Calibri"/>
        </w:rPr>
        <w:t>Liczba uczestników spotkania podsumowującego z interesariuszami dot</w:t>
      </w:r>
      <w:r w:rsidR="006C4CB7" w:rsidRPr="00AE0F44">
        <w:rPr>
          <w:rFonts w:cs="Calibri"/>
        </w:rPr>
        <w:t xml:space="preserve">yczących </w:t>
      </w:r>
      <w:r w:rsidRPr="00AE0F44">
        <w:rPr>
          <w:rFonts w:cs="Calibri"/>
        </w:rPr>
        <w:t>priorytetów</w:t>
      </w:r>
      <w:r w:rsidR="006C4CB7" w:rsidRPr="00AE0F44">
        <w:rPr>
          <w:rFonts w:cs="Calibri"/>
        </w:rPr>
        <w:t xml:space="preserve"> Dzielnicy Wola zakresie rozwiązywania problemów społecznych</w:t>
      </w:r>
      <w:r w:rsidRPr="00AE0F44">
        <w:rPr>
          <w:rFonts w:cs="Calibri"/>
        </w:rPr>
        <w:t>,</w:t>
      </w:r>
      <w:r w:rsidR="006C4CB7" w:rsidRPr="00AE0F44">
        <w:rPr>
          <w:rFonts w:cs="Calibri"/>
        </w:rPr>
        <w:t xml:space="preserve"> jak też w/w</w:t>
      </w:r>
      <w:r w:rsidRPr="00AE0F44">
        <w:rPr>
          <w:rFonts w:cs="Calibri"/>
        </w:rPr>
        <w:t xml:space="preserve"> potencjałów</w:t>
      </w:r>
      <w:r w:rsidRPr="00282115">
        <w:rPr>
          <w:rFonts w:cs="Calibri"/>
        </w:rPr>
        <w:t xml:space="preserve"> i wyzwań.</w:t>
      </w:r>
    </w:p>
    <w:p w14:paraId="1E8ED08C" w14:textId="3739EF24" w:rsidR="007945CF" w:rsidRPr="00282115" w:rsidRDefault="007945CF" w:rsidP="00FE05E8">
      <w:pPr>
        <w:ind w:left="284"/>
      </w:pPr>
      <w:r w:rsidRPr="00282115">
        <w:lastRenderedPageBreak/>
        <w:t>Możliwe jest wskazanie rezultatów oraz wskaźników spoza ogłoszenia konkursowego, adekwatnych do zaplanowanych w ofercie działań.</w:t>
      </w:r>
    </w:p>
    <w:p w14:paraId="16C6A48A" w14:textId="77777777" w:rsidR="00FF779C" w:rsidRPr="00282115" w:rsidRDefault="000A3918" w:rsidP="00FF779C">
      <w:pPr>
        <w:pStyle w:val="Akapitzlist"/>
        <w:ind w:left="284"/>
        <w:contextualSpacing w:val="0"/>
      </w:pPr>
      <w:r w:rsidRPr="00282115">
        <w:t xml:space="preserve">W przypadku otrzymania </w:t>
      </w:r>
      <w:r w:rsidR="009318DC" w:rsidRPr="00282115">
        <w:t>dotacji</w:t>
      </w:r>
      <w:r w:rsidRPr="00282115">
        <w:t xml:space="preserve"> każdy z rezultatów wskazanych w tabeli nr 6 musi być udokumentowany i będzie podlegał kontroli.</w:t>
      </w:r>
    </w:p>
    <w:p w14:paraId="31B135FB" w14:textId="42F72B71" w:rsidR="00FF779C" w:rsidRPr="00282115" w:rsidRDefault="004E104A" w:rsidP="00B97BCF">
      <w:pPr>
        <w:pStyle w:val="Akapitzlist"/>
        <w:numPr>
          <w:ilvl w:val="0"/>
          <w:numId w:val="19"/>
        </w:numPr>
        <w:contextualSpacing w:val="0"/>
      </w:pPr>
      <w:r w:rsidRPr="00282115">
        <w:t xml:space="preserve">Wymagane jest wypełnienie tabeli w pkt III.6 oferty tj. dodatkowych informacji dot. </w:t>
      </w:r>
      <w:r w:rsidR="001D04AA" w:rsidRPr="00282115">
        <w:t>r</w:t>
      </w:r>
      <w:r w:rsidRPr="00282115">
        <w:t xml:space="preserve">ezultatów realizacji zadania publicznego. </w:t>
      </w:r>
    </w:p>
    <w:p w14:paraId="666AEC2F" w14:textId="77777777" w:rsidR="00FF779C" w:rsidRPr="00282115" w:rsidRDefault="004E104A" w:rsidP="00B97BCF">
      <w:pPr>
        <w:pStyle w:val="Akapitzlist"/>
        <w:numPr>
          <w:ilvl w:val="0"/>
          <w:numId w:val="19"/>
        </w:numPr>
        <w:contextualSpacing w:val="0"/>
      </w:pPr>
      <w:r w:rsidRPr="00282115">
        <w:t>Termin realizacji zadania:</w:t>
      </w:r>
      <w:r w:rsidR="00891BB6" w:rsidRPr="00282115">
        <w:t xml:space="preserve"> </w:t>
      </w:r>
      <w:r w:rsidR="006904A3" w:rsidRPr="00282115">
        <w:rPr>
          <w:b/>
        </w:rPr>
        <w:t xml:space="preserve">od </w:t>
      </w:r>
      <w:r w:rsidR="00C35E71" w:rsidRPr="00282115">
        <w:rPr>
          <w:b/>
        </w:rPr>
        <w:t>01</w:t>
      </w:r>
      <w:r w:rsidR="00891BB6" w:rsidRPr="00282115">
        <w:rPr>
          <w:b/>
        </w:rPr>
        <w:t>.06.202</w:t>
      </w:r>
      <w:r w:rsidR="00C35E71" w:rsidRPr="00282115">
        <w:rPr>
          <w:b/>
        </w:rPr>
        <w:t>6</w:t>
      </w:r>
      <w:r w:rsidR="00891BB6" w:rsidRPr="00282115">
        <w:rPr>
          <w:b/>
        </w:rPr>
        <w:t xml:space="preserve"> r. </w:t>
      </w:r>
      <w:r w:rsidR="006904A3" w:rsidRPr="00282115">
        <w:rPr>
          <w:b/>
        </w:rPr>
        <w:t>do</w:t>
      </w:r>
      <w:r w:rsidR="00891BB6" w:rsidRPr="00282115">
        <w:rPr>
          <w:b/>
        </w:rPr>
        <w:t xml:space="preserve"> 31.12.202</w:t>
      </w:r>
      <w:r w:rsidR="006A627D" w:rsidRPr="00282115">
        <w:rPr>
          <w:b/>
        </w:rPr>
        <w:t>6</w:t>
      </w:r>
      <w:r w:rsidR="00891BB6" w:rsidRPr="00282115">
        <w:rPr>
          <w:b/>
        </w:rPr>
        <w:t xml:space="preserve"> r.</w:t>
      </w:r>
    </w:p>
    <w:p w14:paraId="32BA76CA" w14:textId="77777777" w:rsidR="00FF779C" w:rsidRPr="00282115" w:rsidRDefault="004E104A" w:rsidP="00B97BCF">
      <w:pPr>
        <w:pStyle w:val="Akapitzlist"/>
        <w:numPr>
          <w:ilvl w:val="0"/>
          <w:numId w:val="19"/>
        </w:numPr>
        <w:contextualSpacing w:val="0"/>
      </w:pPr>
      <w:r w:rsidRPr="00282115">
        <w:t>Miejsce realizacji zadania:</w:t>
      </w:r>
      <w:r w:rsidR="00891BB6" w:rsidRPr="00282115">
        <w:t xml:space="preserve"> </w:t>
      </w:r>
      <w:r w:rsidR="006904A3" w:rsidRPr="00282115">
        <w:rPr>
          <w:b/>
        </w:rPr>
        <w:t>Dzielnica Wola m.st. Warszawy</w:t>
      </w:r>
    </w:p>
    <w:p w14:paraId="22E1E159" w14:textId="77777777" w:rsidR="00FF779C" w:rsidRPr="00282115" w:rsidRDefault="004E104A" w:rsidP="00B97BCF">
      <w:pPr>
        <w:pStyle w:val="Akapitzlist"/>
        <w:numPr>
          <w:ilvl w:val="0"/>
          <w:numId w:val="19"/>
        </w:numPr>
        <w:contextualSpacing w:val="0"/>
      </w:pPr>
      <w:r w:rsidRPr="00282115">
        <w:t xml:space="preserve">W ramach niniejszego otwartego konkursu ofert każdy podmiot może złożyć maksymalnie </w:t>
      </w:r>
      <w:r w:rsidR="000A3918" w:rsidRPr="00282115">
        <w:rPr>
          <w:b/>
        </w:rPr>
        <w:t>1 </w:t>
      </w:r>
      <w:r w:rsidRPr="00282115">
        <w:t>ofert</w:t>
      </w:r>
      <w:r w:rsidR="000A3918" w:rsidRPr="00282115">
        <w:t>ę</w:t>
      </w:r>
      <w:r w:rsidRPr="00282115">
        <w:t>.</w:t>
      </w:r>
    </w:p>
    <w:p w14:paraId="793A337B" w14:textId="48995660" w:rsidR="00FF779C" w:rsidRPr="00282115" w:rsidRDefault="004E104A" w:rsidP="00B97BCF">
      <w:pPr>
        <w:pStyle w:val="Akapitzlist"/>
        <w:numPr>
          <w:ilvl w:val="0"/>
          <w:numId w:val="19"/>
        </w:numPr>
        <w:contextualSpacing w:val="0"/>
      </w:pPr>
      <w:r w:rsidRPr="00282115">
        <w:t>Środki przeznaczone</w:t>
      </w:r>
      <w:r w:rsidR="00DA58F0" w:rsidRPr="00282115">
        <w:t xml:space="preserve"> na realizację zadania:</w:t>
      </w:r>
      <w:r w:rsidR="00C35E71" w:rsidRPr="00282115">
        <w:rPr>
          <w:b/>
        </w:rPr>
        <w:t xml:space="preserve"> 50</w:t>
      </w:r>
      <w:r w:rsidR="00AD3E4B" w:rsidRPr="00282115">
        <w:rPr>
          <w:b/>
        </w:rPr>
        <w:t> 000,00</w:t>
      </w:r>
      <w:r w:rsidR="00DA58F0" w:rsidRPr="00282115">
        <w:rPr>
          <w:b/>
        </w:rPr>
        <w:t xml:space="preserve"> zł</w:t>
      </w:r>
      <w:r w:rsidR="00DA58F0" w:rsidRPr="00282115">
        <w:t>.</w:t>
      </w:r>
    </w:p>
    <w:p w14:paraId="5FE4E46F" w14:textId="26201AAB" w:rsidR="00C318D7" w:rsidRPr="00282115" w:rsidRDefault="00C318D7" w:rsidP="00A21994">
      <w:r w:rsidRPr="00282115">
        <w:t>§ 2. Zasady przyznawania dotacji</w:t>
      </w:r>
    </w:p>
    <w:p w14:paraId="6B1C58C7" w14:textId="5E514EBB" w:rsidR="00C318D7" w:rsidRPr="00282115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282115">
        <w:t>Postępowanie konkursowe odbywać się będzie z uwzględnieniem zasad określonych w ustawie z</w:t>
      </w:r>
      <w:r w:rsidR="00A21994" w:rsidRPr="00282115">
        <w:t> </w:t>
      </w:r>
      <w:r w:rsidRPr="00282115">
        <w:t>dnia 24 kwietnia 2003 roku o działalności pożytku publicznego i o wolont</w:t>
      </w:r>
      <w:r w:rsidR="00DA58F0" w:rsidRPr="00282115">
        <w:t>ariacie.</w:t>
      </w:r>
    </w:p>
    <w:p w14:paraId="3986BE0F" w14:textId="261E4CB2" w:rsidR="00C318D7" w:rsidRPr="00282115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282115">
        <w:t xml:space="preserve">O przyznanie </w:t>
      </w:r>
      <w:r w:rsidR="002030A9" w:rsidRPr="00282115">
        <w:t>dotacji</w:t>
      </w:r>
      <w:r w:rsidRPr="00282115">
        <w:t xml:space="preserve"> w ramach otwartego konkursu ofert mogą się ubiegać organizacje pozarządowe i podmioty, o których mo</w:t>
      </w:r>
      <w:r w:rsidR="00582EEC" w:rsidRPr="00282115">
        <w:t xml:space="preserve">wa w art. 3 ust. 3 ustawy </w:t>
      </w:r>
      <w:r w:rsidRPr="00282115">
        <w:t>z dnia 24 kwietnia 2003 r. o</w:t>
      </w:r>
      <w:r w:rsidR="00A21994" w:rsidRPr="00282115">
        <w:t> </w:t>
      </w:r>
      <w:r w:rsidRPr="00282115">
        <w:t>działalności pożytku publicznego i o wolontariacie (dalej jako oferenci).</w:t>
      </w:r>
    </w:p>
    <w:p w14:paraId="0136115B" w14:textId="460081A3" w:rsidR="00C318D7" w:rsidRPr="00282115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282115">
        <w:t>Przy realizacji zadania możliwa jest współpraca z podmiotami niewymienionymi w art. 3 ust. 3 ustawy z dnia 24 kwietnia 2003 r. o działalności pożytku publicznego i o wolontariacie (również z</w:t>
      </w:r>
      <w:r w:rsidR="00A21994" w:rsidRPr="00282115">
        <w:t> </w:t>
      </w:r>
      <w:r w:rsidRPr="00282115">
        <w:t>jednostkami organizacyjnymi lub osobami prawnymi m.st. Warszawy). Podmioty te mogą uczestniczyć w zadaniu oferując wsparcie merytoryczne lub rzeczowe. Informacje o sposobie zaangażowania takiego podmiotu w realizację zadania należy przedstawić w pkt. III.3 oferty tj.</w:t>
      </w:r>
      <w:r w:rsidR="00A21994" w:rsidRPr="00282115">
        <w:t> </w:t>
      </w:r>
      <w:r w:rsidRPr="00282115">
        <w:t>„</w:t>
      </w:r>
      <w:r w:rsidRPr="00282115">
        <w:rPr>
          <w:bCs/>
        </w:rPr>
        <w:t>Syntetycznym opisie zadania”.</w:t>
      </w:r>
    </w:p>
    <w:p w14:paraId="1244839D" w14:textId="08182254" w:rsidR="00C318D7" w:rsidRPr="00282115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282115">
        <w:t>Na dane zadanie oferent może otrzymać dotację tylko z jednego biura Urzędu m.st. Warszawy lub U</w:t>
      </w:r>
      <w:r w:rsidR="00DA58F0" w:rsidRPr="00282115">
        <w:t>rzędu dzielnicy m.st. Warszawy.</w:t>
      </w:r>
    </w:p>
    <w:p w14:paraId="03EDAC4F" w14:textId="720C35F9" w:rsidR="00C318D7" w:rsidRPr="00282115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282115">
        <w:rPr>
          <w:rStyle w:val="Pogrubienie"/>
          <w:rFonts w:asciiTheme="minorHAnsi" w:hAnsiTheme="minorHAnsi"/>
          <w:b w:val="0"/>
        </w:rPr>
        <w:t>Oferty, które nie spełnią wymogów formalnych, nie będą podlegać rozpatrywaniu pod względem merytorycznym.</w:t>
      </w:r>
    </w:p>
    <w:p w14:paraId="4FF7F3D1" w14:textId="77777777" w:rsidR="00C318D7" w:rsidRPr="00282115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282115">
        <w:t>Prezydent m.st. Warszawy zastrzega sobie prawo do:</w:t>
      </w:r>
    </w:p>
    <w:p w14:paraId="76517DB4" w14:textId="77777777" w:rsidR="00C318D7" w:rsidRPr="00282115" w:rsidRDefault="00C318D7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282115">
        <w:t>odstąpienia od ogłoszenia wyników otwartego konkursu ofert, bez podania przyczyny, w części lub w całości;</w:t>
      </w:r>
    </w:p>
    <w:p w14:paraId="2F5047FF" w14:textId="6B3534A1" w:rsidR="00C318D7" w:rsidRPr="00282115" w:rsidRDefault="00C318D7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282115">
        <w:t>zwiększenia wysokości środków publicznych przeznaczonych na realizację zada</w:t>
      </w:r>
      <w:r w:rsidR="00DA58F0" w:rsidRPr="00282115">
        <w:t>nia w trakcie trwania konkursu;</w:t>
      </w:r>
    </w:p>
    <w:p w14:paraId="254A322C" w14:textId="1959239A" w:rsidR="002030A9" w:rsidRPr="00282115" w:rsidRDefault="002030A9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282115">
        <w:t>wyboru jednej oferty lub żadnej z ofert;</w:t>
      </w:r>
    </w:p>
    <w:p w14:paraId="707F5708" w14:textId="5B74AD67" w:rsidR="00C318D7" w:rsidRPr="00282115" w:rsidRDefault="00C318D7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282115">
        <w:t xml:space="preserve">zmniejszenia wysokości </w:t>
      </w:r>
      <w:r w:rsidR="002030A9" w:rsidRPr="00282115">
        <w:t>wnioskowanej dotacji.</w:t>
      </w:r>
    </w:p>
    <w:p w14:paraId="603AB096" w14:textId="7BFA5F9B" w:rsidR="00C318D7" w:rsidRPr="00282115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282115">
        <w:t>Prezydent m.st. Warszawy zastrzega sobie prawo do publicznego udostępniania w tzw. księdze dotacji informacji zawartych przez oferenta w pkt. III.3 oferty tj. „</w:t>
      </w:r>
      <w:r w:rsidRPr="00282115">
        <w:rPr>
          <w:bCs/>
        </w:rPr>
        <w:t>Syntetycznym opisie zadania”</w:t>
      </w:r>
      <w:r w:rsidRPr="00282115">
        <w:t>.</w:t>
      </w:r>
    </w:p>
    <w:p w14:paraId="1A84B061" w14:textId="0128D7F7" w:rsidR="00C318D7" w:rsidRPr="00282115" w:rsidRDefault="00C318D7" w:rsidP="00A21994">
      <w:r w:rsidRPr="00282115">
        <w:lastRenderedPageBreak/>
        <w:t>§ 3. Warunki realizacji zadania publicznego</w:t>
      </w:r>
    </w:p>
    <w:p w14:paraId="6F6F3328" w14:textId="624A550F" w:rsidR="00C318D7" w:rsidRPr="00282115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282115">
        <w:t>Zadanie przedstawione w ofercie może być realizowane wspólnie przez kilku oferentów, jeżeli oferta została złożona wspólnie, zgodnie z art. 14 ust. 2-5 ustawy z dnia 24 kwietnia 2003 roku o</w:t>
      </w:r>
      <w:r w:rsidR="00940926" w:rsidRPr="00282115">
        <w:t> </w:t>
      </w:r>
      <w:r w:rsidRPr="00282115">
        <w:t xml:space="preserve">działalności pożytku publicznego i o wolontariacie. W przypadku realizowania zadania wspólnie </w:t>
      </w:r>
      <w:r w:rsidR="00940926" w:rsidRPr="00282115">
        <w:t>–</w:t>
      </w:r>
      <w:r w:rsidRPr="00282115">
        <w:t xml:space="preserve"> o</w:t>
      </w:r>
      <w:r w:rsidR="00582EEC" w:rsidRPr="00282115">
        <w:t xml:space="preserve">ferenci odpowiadają solidarnie </w:t>
      </w:r>
      <w:r w:rsidRPr="00282115">
        <w:t>za realizację zadania.</w:t>
      </w:r>
    </w:p>
    <w:p w14:paraId="180A6F08" w14:textId="41D6831A" w:rsidR="00C318D7" w:rsidRPr="00282115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282115">
        <w:t>Nie dopuszcza się pobierania świadczeń pieniężnych od</w:t>
      </w:r>
      <w:r w:rsidR="00DA58F0" w:rsidRPr="00282115">
        <w:t xml:space="preserve"> odbiorców zadania publicznego.</w:t>
      </w:r>
    </w:p>
    <w:p w14:paraId="63525627" w14:textId="44CE8C3A" w:rsidR="00C318D7" w:rsidRPr="00282115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282115"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</w:t>
      </w:r>
      <w:r w:rsidR="00940926" w:rsidRPr="00282115">
        <w:t> </w:t>
      </w:r>
      <w:r w:rsidRPr="00282115">
        <w:t>maja 2018 r. o ochronie danych osobowych oraz ustawy z dnia 27 sierpnia 2009 r. o finansach publicznych.</w:t>
      </w:r>
    </w:p>
    <w:p w14:paraId="68C0049C" w14:textId="05AE0348" w:rsidR="00C318D7" w:rsidRPr="00282115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282115">
        <w:t>W przypadku planowania zlecania części zadania innemu podmiotowi oferent powinien uwzględnić taką informację w składanej ofercie. Informację tę oferent umieszcza w planie i</w:t>
      </w:r>
      <w:r w:rsidR="00940926" w:rsidRPr="00282115">
        <w:t> </w:t>
      </w:r>
      <w:r w:rsidRPr="00282115">
        <w:t>harmonogramie działań w kolumnie „Zakres działania realizowany przez podmiot niebędący stroną umowy”.</w:t>
      </w:r>
    </w:p>
    <w:p w14:paraId="08731352" w14:textId="390F5748" w:rsidR="0039399E" w:rsidRPr="00282115" w:rsidRDefault="0039399E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282115">
        <w:t>Jeżeli dany wydatek wykazany w sprawozdaniu z realizacji zadania publicznego nie będzie równy odpowiedniemu kosztowi określonemu w umowie, to uznaje się go za zgodny z umową wtedy, gdy:</w:t>
      </w:r>
    </w:p>
    <w:p w14:paraId="1A05EFDC" w14:textId="5A670C1C" w:rsidR="0039399E" w:rsidRPr="00282115" w:rsidRDefault="0039399E" w:rsidP="00B97BCF">
      <w:pPr>
        <w:pStyle w:val="Akapitzlist"/>
        <w:numPr>
          <w:ilvl w:val="0"/>
          <w:numId w:val="10"/>
        </w:numPr>
        <w:ind w:left="567" w:hanging="283"/>
      </w:pPr>
      <w:r w:rsidRPr="00282115">
        <w:t>nie nastąpiło zwiększenie tego wydatku o więcej niż 25 % w częśc</w:t>
      </w:r>
      <w:r w:rsidR="00DA58F0" w:rsidRPr="00282115">
        <w:t>i dotyczącej przyznanej dotacji</w:t>
      </w:r>
      <w:r w:rsidRPr="00282115">
        <w:t>,</w:t>
      </w:r>
    </w:p>
    <w:p w14:paraId="1C944631" w14:textId="70CF8690" w:rsidR="0039399E" w:rsidRPr="00282115" w:rsidRDefault="0039399E" w:rsidP="00B97BCF">
      <w:pPr>
        <w:pStyle w:val="Akapitzlist"/>
        <w:numPr>
          <w:ilvl w:val="0"/>
          <w:numId w:val="10"/>
        </w:numPr>
        <w:ind w:left="567" w:hanging="283"/>
      </w:pPr>
      <w:r w:rsidRPr="00282115">
        <w:t>nastąpiło jego zmniejszenie w dowolnej wysokości.</w:t>
      </w:r>
    </w:p>
    <w:p w14:paraId="21C98221" w14:textId="1CD5FCB6" w:rsidR="0039399E" w:rsidRPr="00282115" w:rsidRDefault="0039399E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282115">
        <w:t>Naruszenie posta</w:t>
      </w:r>
      <w:r w:rsidR="00DF66C1" w:rsidRPr="00282115">
        <w:t>nowienia, o którym mowa w ust. 5</w:t>
      </w:r>
      <w:r w:rsidRPr="00282115">
        <w:t>, uważa się za pobranie części dotacji w</w:t>
      </w:r>
      <w:r w:rsidR="00940926" w:rsidRPr="00282115">
        <w:t> </w:t>
      </w:r>
      <w:r w:rsidRPr="00282115">
        <w:t>nadmiernej wysokości.</w:t>
      </w:r>
    </w:p>
    <w:p w14:paraId="32BCB89D" w14:textId="77777777" w:rsidR="00F679B6" w:rsidRPr="00282115" w:rsidRDefault="00F679B6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282115">
        <w:t xml:space="preserve">W celu ochrony środowiska naturalnego przed negatywnymi skutkami użycia przedmiotów jednorazowego użytku wykonanych z tworzyw sztucznych w </w:t>
      </w:r>
      <w:r w:rsidRPr="00282115">
        <w:rPr>
          <w:bCs/>
        </w:rPr>
        <w:t>umowie o wsparcie bądź powierzenie realizacji zadania publicznego</w:t>
      </w:r>
      <w:r w:rsidRPr="00282115">
        <w:t xml:space="preserve"> Zleceniobiorca zobowiązany będzie do:</w:t>
      </w:r>
    </w:p>
    <w:p w14:paraId="0D032DA3" w14:textId="0DE9C4A6" w:rsidR="00F679B6" w:rsidRPr="00282115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282115">
        <w:t>wyeliminowania z użycia przy wykonywaniu umowy jednorazowych talerzy, sztućców, kubeczków, mieszadełek, patyczków, słomek i pojemników na żywność wykonanych z</w:t>
      </w:r>
      <w:r w:rsidR="00940926" w:rsidRPr="00282115">
        <w:t> </w:t>
      </w:r>
      <w:proofErr w:type="spellStart"/>
      <w:r w:rsidRPr="00282115">
        <w:t>poliolefinowych</w:t>
      </w:r>
      <w:proofErr w:type="spellEnd"/>
      <w:r w:rsidRPr="00282115">
        <w:t xml:space="preserve">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4DFA8E72" w14:textId="77777777" w:rsidR="00F679B6" w:rsidRPr="00282115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282115">
        <w:t xml:space="preserve">podawania poczęstunku bez używania jednorazowych talerzy, sztućców, kubeczków, mieszadełek, patyczków, słomek i pojemników na żywność wykonanych z </w:t>
      </w:r>
      <w:proofErr w:type="spellStart"/>
      <w:r w:rsidRPr="00282115">
        <w:t>poliolefinowych</w:t>
      </w:r>
      <w:proofErr w:type="spellEnd"/>
      <w:r w:rsidRPr="00282115">
        <w:t xml:space="preserve"> tworzyw sztucznych;</w:t>
      </w:r>
    </w:p>
    <w:p w14:paraId="20378927" w14:textId="18AEC626" w:rsidR="00F679B6" w:rsidRPr="00282115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282115">
        <w:t>podawania wody lub innych napojów w opakowaniach wielokrotnego użytku lub w</w:t>
      </w:r>
      <w:r w:rsidR="00940926" w:rsidRPr="00282115">
        <w:t> </w:t>
      </w:r>
      <w:r w:rsidR="00DA58F0" w:rsidRPr="00282115">
        <w:t>butelkach zwrotnych;</w:t>
      </w:r>
    </w:p>
    <w:p w14:paraId="0D955990" w14:textId="77777777" w:rsidR="00F679B6" w:rsidRPr="00282115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282115">
        <w:t>podawania do spożycia wody z kranu, jeśli spełnione są wynikające z przepisów prawa wymagania dotyczące jakości wody przeznaczonej do spożycia przez ludzi;</w:t>
      </w:r>
    </w:p>
    <w:p w14:paraId="3599AC39" w14:textId="77777777" w:rsidR="00F679B6" w:rsidRPr="00282115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282115">
        <w:lastRenderedPageBreak/>
        <w:t>wykorzystywania przy wykonywaniu umowy materiałów, które pochodzą lub podlegają procesowi recyklingu;</w:t>
      </w:r>
    </w:p>
    <w:p w14:paraId="6370E869" w14:textId="34E85648" w:rsidR="00F679B6" w:rsidRPr="00282115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282115">
        <w:t>rezygnacji z używania jednorazowych opakowań, toreb, siatek i reklamówek wykonanych z</w:t>
      </w:r>
      <w:r w:rsidR="000A3687" w:rsidRPr="00282115">
        <w:t> </w:t>
      </w:r>
      <w:proofErr w:type="spellStart"/>
      <w:r w:rsidRPr="00282115">
        <w:t>pol</w:t>
      </w:r>
      <w:r w:rsidR="00CE642B" w:rsidRPr="00282115">
        <w:t>iolefinowych</w:t>
      </w:r>
      <w:proofErr w:type="spellEnd"/>
      <w:r w:rsidR="00CE642B" w:rsidRPr="00282115">
        <w:t xml:space="preserve"> tworzyw sztucznych;</w:t>
      </w:r>
    </w:p>
    <w:p w14:paraId="71BB7153" w14:textId="3DCAFBD0" w:rsidR="00CE642B" w:rsidRPr="00282115" w:rsidRDefault="00D12F51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282115">
        <w:t>nie</w:t>
      </w:r>
      <w:r w:rsidR="00CE642B" w:rsidRPr="00282115">
        <w:t>używania balonów wraz z patyczkami plastikowymi;</w:t>
      </w:r>
    </w:p>
    <w:p w14:paraId="3EF77BEE" w14:textId="79E49D46" w:rsidR="00CE642B" w:rsidRPr="00282115" w:rsidRDefault="00D12F51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282115">
        <w:t>nie</w:t>
      </w:r>
      <w:r w:rsidR="009D5EE1" w:rsidRPr="00282115">
        <w:t xml:space="preserve">wypuszczania </w:t>
      </w:r>
      <w:r w:rsidR="00CE642B" w:rsidRPr="00282115">
        <w:t>lampionów;</w:t>
      </w:r>
    </w:p>
    <w:p w14:paraId="375A4030" w14:textId="60ED865B" w:rsidR="00CE642B" w:rsidRPr="00282115" w:rsidRDefault="00D12F51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282115">
        <w:t>nie</w:t>
      </w:r>
      <w:r w:rsidR="00CE642B" w:rsidRPr="00282115">
        <w:t>używania sztucznych ogni i petard.</w:t>
      </w:r>
    </w:p>
    <w:p w14:paraId="5A6D9563" w14:textId="2B23F457" w:rsidR="00B136C1" w:rsidRPr="00282115" w:rsidRDefault="00C318D7" w:rsidP="00B136C1">
      <w:pPr>
        <w:pStyle w:val="Akapitzlist"/>
        <w:numPr>
          <w:ilvl w:val="0"/>
          <w:numId w:val="5"/>
        </w:numPr>
      </w:pPr>
      <w:r w:rsidRPr="00282115">
        <w:t xml:space="preserve">Przy </w:t>
      </w:r>
      <w:r w:rsidR="00663D37" w:rsidRPr="00282115">
        <w:t>wykonywaniu zadania publicznego Zleceniobiorca kieruje się zasadą równości, w szczególności dba o równe traktowanie wszystkich uczestników zadania publicznego.</w:t>
      </w:r>
    </w:p>
    <w:p w14:paraId="61CF4C74" w14:textId="7154218B" w:rsidR="0024639F" w:rsidRPr="00282115" w:rsidRDefault="00792261" w:rsidP="00B136C1">
      <w:pPr>
        <w:pStyle w:val="Akapitzlist"/>
        <w:numPr>
          <w:ilvl w:val="0"/>
          <w:numId w:val="5"/>
        </w:numPr>
      </w:pPr>
      <w:r w:rsidRPr="00282115">
        <w:rPr>
          <w:rFonts w:cs="Calibri"/>
          <w:lang w:eastAsia="pl-PL"/>
        </w:rPr>
        <w:t xml:space="preserve">Informujemy, że </w:t>
      </w:r>
      <w:r w:rsidRPr="00282115">
        <w:t>na podstawie art. 24 ust. 1 ustawy z dnia 14 czerwca 2024 r. o ochronie sygnalistów (Dz. U. z 2024 r. poz. 928) w Urzędzie m.st. Warszawy obowiązuje Procedura zgłoszeń wewnętrznych wprowadzona zarządzeniem nr 1542/2024 Prezydenta m.st. Wars</w:t>
      </w:r>
      <w:r w:rsidR="000A3687" w:rsidRPr="00282115">
        <w:t>zawy z </w:t>
      </w:r>
      <w:r w:rsidRPr="00282115">
        <w:t>dnia 13 września 2024 r. w sprawie wprowadzenia Pr</w:t>
      </w:r>
      <w:r w:rsidR="000A3687" w:rsidRPr="00282115">
        <w:t>ocedury zgłoszeń wewnętrznych w </w:t>
      </w:r>
      <w:r w:rsidRPr="00282115">
        <w:t>Urzędzie m.st. Warszawy.</w:t>
      </w:r>
      <w:r w:rsidRPr="00282115">
        <w:rPr>
          <w:rFonts w:cs="Calibri"/>
          <w:lang w:eastAsia="pl-PL"/>
        </w:rPr>
        <w:t xml:space="preserve"> </w:t>
      </w:r>
      <w:r w:rsidRPr="00282115">
        <w:t xml:space="preserve">Procedura ta </w:t>
      </w:r>
      <w:r w:rsidR="00B136C1" w:rsidRPr="00282115">
        <w:t>dostępn</w:t>
      </w:r>
      <w:r w:rsidRPr="00282115">
        <w:t>a</w:t>
      </w:r>
      <w:r w:rsidR="00B136C1" w:rsidRPr="00282115">
        <w:t xml:space="preserve"> jest w B</w:t>
      </w:r>
      <w:r w:rsidRPr="00282115">
        <w:t xml:space="preserve">iuletynie </w:t>
      </w:r>
      <w:r w:rsidR="00B136C1" w:rsidRPr="00282115">
        <w:t>I</w:t>
      </w:r>
      <w:r w:rsidRPr="00282115">
        <w:t xml:space="preserve">nformacji </w:t>
      </w:r>
      <w:r w:rsidR="00B136C1" w:rsidRPr="00282115">
        <w:t>P</w:t>
      </w:r>
      <w:r w:rsidRPr="00282115">
        <w:t xml:space="preserve">ublicznej m.st. Warszawy </w:t>
      </w:r>
      <w:r w:rsidRPr="00282115">
        <w:rPr>
          <w:snapToGrid w:val="0"/>
        </w:rPr>
        <w:t>nowy.bip.um.warszawa.pl oraz na stronie um.warszawa.pl/</w:t>
      </w:r>
      <w:proofErr w:type="spellStart"/>
      <w:r w:rsidRPr="00282115">
        <w:rPr>
          <w:snapToGrid w:val="0"/>
        </w:rPr>
        <w:t>waw</w:t>
      </w:r>
      <w:proofErr w:type="spellEnd"/>
      <w:r w:rsidRPr="00282115">
        <w:rPr>
          <w:snapToGrid w:val="0"/>
        </w:rPr>
        <w:t>/</w:t>
      </w:r>
      <w:proofErr w:type="spellStart"/>
      <w:r w:rsidRPr="00282115">
        <w:rPr>
          <w:snapToGrid w:val="0"/>
        </w:rPr>
        <w:t>ngo</w:t>
      </w:r>
      <w:proofErr w:type="spellEnd"/>
      <w:r w:rsidRPr="00282115">
        <w:rPr>
          <w:snapToGrid w:val="0"/>
        </w:rPr>
        <w:t xml:space="preserve"> w zakładce otwarte konkursy ofert.</w:t>
      </w:r>
      <w:r w:rsidR="00B136C1" w:rsidRPr="00282115">
        <w:t xml:space="preserve"> </w:t>
      </w:r>
    </w:p>
    <w:p w14:paraId="4A0EA366" w14:textId="0509BE1F" w:rsidR="00C318D7" w:rsidRPr="00282115" w:rsidRDefault="00C318D7" w:rsidP="00A21994">
      <w:r w:rsidRPr="00282115">
        <w:t>§ 4. Składanie ofert</w:t>
      </w:r>
    </w:p>
    <w:p w14:paraId="2E9F68CE" w14:textId="688919F4" w:rsidR="00C318D7" w:rsidRPr="00282115" w:rsidRDefault="00C318D7" w:rsidP="00DA58F0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282115"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hyperlink r:id="rId9" w:history="1">
        <w:r w:rsidR="000A3687" w:rsidRPr="00282115">
          <w:rPr>
            <w:rStyle w:val="Hipercze"/>
            <w:color w:val="auto"/>
          </w:rPr>
          <w:t>www.witkac.pl</w:t>
        </w:r>
      </w:hyperlink>
      <w:r w:rsidR="000A3687" w:rsidRPr="00282115">
        <w:t xml:space="preserve"> </w:t>
      </w:r>
      <w:r w:rsidR="000A3687" w:rsidRPr="00282115">
        <w:rPr>
          <w:b/>
          <w:bCs/>
        </w:rPr>
        <w:t xml:space="preserve">do dnia </w:t>
      </w:r>
      <w:r w:rsidR="0057182B">
        <w:rPr>
          <w:b/>
          <w:bCs/>
        </w:rPr>
        <w:t xml:space="preserve">8 maja </w:t>
      </w:r>
      <w:r w:rsidR="000A3687" w:rsidRPr="00282115">
        <w:rPr>
          <w:b/>
          <w:bCs/>
        </w:rPr>
        <w:t>202</w:t>
      </w:r>
      <w:r w:rsidR="001D384D" w:rsidRPr="00282115">
        <w:rPr>
          <w:b/>
          <w:bCs/>
        </w:rPr>
        <w:t>6</w:t>
      </w:r>
      <w:r w:rsidR="00C5545C" w:rsidRPr="00282115">
        <w:rPr>
          <w:b/>
          <w:bCs/>
        </w:rPr>
        <w:t> </w:t>
      </w:r>
      <w:r w:rsidRPr="00282115">
        <w:rPr>
          <w:b/>
          <w:bCs/>
        </w:rPr>
        <w:t xml:space="preserve">roku do godz. </w:t>
      </w:r>
      <w:r w:rsidR="000A3687" w:rsidRPr="00282115">
        <w:rPr>
          <w:b/>
          <w:bCs/>
        </w:rPr>
        <w:t>1</w:t>
      </w:r>
      <w:r w:rsidR="00B76F9C" w:rsidRPr="00282115">
        <w:rPr>
          <w:b/>
          <w:bCs/>
        </w:rPr>
        <w:t>5</w:t>
      </w:r>
      <w:r w:rsidR="000A3687" w:rsidRPr="00282115">
        <w:rPr>
          <w:b/>
          <w:bCs/>
        </w:rPr>
        <w:t>:00</w:t>
      </w:r>
      <w:r w:rsidRPr="00282115">
        <w:rPr>
          <w:b/>
          <w:bCs/>
        </w:rPr>
        <w:t xml:space="preserve"> .</w:t>
      </w:r>
    </w:p>
    <w:p w14:paraId="1BBF4016" w14:textId="4F08BCF0" w:rsidR="00C318D7" w:rsidRPr="00282115" w:rsidRDefault="00C318D7" w:rsidP="00DA58F0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282115">
        <w:t>Oferty złożone w Generatorze Wniosków nie mogą być uzupełniane ani anulowane. W przypadku chęci wycofania oferty złożonej w Generatorze Wniosków, należy dostarczyć do urzędu dzielnicy podpisane przez osoby upoważnione oświadczenie o wycofan</w:t>
      </w:r>
      <w:r w:rsidR="00DA58F0" w:rsidRPr="00282115">
        <w:t>iu oferty.</w:t>
      </w:r>
    </w:p>
    <w:p w14:paraId="0F873E59" w14:textId="4027048F" w:rsidR="00C318D7" w:rsidRPr="00282115" w:rsidRDefault="00C318D7" w:rsidP="00DA58F0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282115">
        <w:t xml:space="preserve">Przed złożeniem oferty w Generatorze Wniosków pracownicy Urzędu Dzielnicy </w:t>
      </w:r>
      <w:r w:rsidR="00B76F9C" w:rsidRPr="00282115">
        <w:t xml:space="preserve">Wola </w:t>
      </w:r>
      <w:r w:rsidRPr="00282115">
        <w:t>m.st.</w:t>
      </w:r>
      <w:r w:rsidR="00940926" w:rsidRPr="00282115">
        <w:t> </w:t>
      </w:r>
      <w:r w:rsidRPr="00282115">
        <w:t>Warszawy udzielają oferentom stosownych wyjaśnień, dotyczących zadań konkursowych oraz wymogów formalnych (</w:t>
      </w:r>
      <w:r w:rsidR="00C35E71" w:rsidRPr="00282115">
        <w:t>Anna Celińska - Ziarek</w:t>
      </w:r>
      <w:r w:rsidRPr="00282115">
        <w:t xml:space="preserve"> nr telefonu </w:t>
      </w:r>
      <w:r w:rsidR="00B76F9C" w:rsidRPr="00282115">
        <w:t xml:space="preserve">22 443 57 </w:t>
      </w:r>
      <w:r w:rsidR="00C35E71" w:rsidRPr="00282115">
        <w:t>53</w:t>
      </w:r>
      <w:r w:rsidRPr="00282115">
        <w:t xml:space="preserve">, od </w:t>
      </w:r>
      <w:r w:rsidR="00B76F9C" w:rsidRPr="00282115">
        <w:t xml:space="preserve">poniedziałku do piątku </w:t>
      </w:r>
      <w:r w:rsidRPr="00282115">
        <w:t>w</w:t>
      </w:r>
      <w:r w:rsidR="00940926" w:rsidRPr="00282115">
        <w:t> </w:t>
      </w:r>
      <w:r w:rsidRPr="00282115">
        <w:t xml:space="preserve">godz. </w:t>
      </w:r>
      <w:r w:rsidR="00F97239" w:rsidRPr="00282115">
        <w:t>7</w:t>
      </w:r>
      <w:r w:rsidR="00B76F9C" w:rsidRPr="00282115">
        <w:t>:</w:t>
      </w:r>
      <w:r w:rsidR="00F97239" w:rsidRPr="00282115">
        <w:t>3</w:t>
      </w:r>
      <w:r w:rsidR="00B76F9C" w:rsidRPr="00282115">
        <w:t>0</w:t>
      </w:r>
      <w:r w:rsidRPr="00282115">
        <w:t>-</w:t>
      </w:r>
      <w:r w:rsidR="00B76F9C" w:rsidRPr="00282115">
        <w:t>1</w:t>
      </w:r>
      <w:r w:rsidR="00F97239" w:rsidRPr="00282115">
        <w:t>5</w:t>
      </w:r>
      <w:r w:rsidR="00B76F9C" w:rsidRPr="00282115">
        <w:t>:</w:t>
      </w:r>
      <w:r w:rsidR="00F97239" w:rsidRPr="00282115">
        <w:t>3</w:t>
      </w:r>
      <w:r w:rsidR="00B76F9C" w:rsidRPr="00282115">
        <w:t>0</w:t>
      </w:r>
      <w:r w:rsidR="00F97239" w:rsidRPr="00282115">
        <w:t>).</w:t>
      </w:r>
    </w:p>
    <w:p w14:paraId="526FA3E3" w14:textId="1847DF06" w:rsidR="00C318D7" w:rsidRPr="00282115" w:rsidRDefault="00DA58F0" w:rsidP="00A21994">
      <w:r w:rsidRPr="00282115">
        <w:t>§ 5. Wymagana dokumentacja</w:t>
      </w:r>
    </w:p>
    <w:p w14:paraId="1FEF2737" w14:textId="4952D0CC" w:rsidR="00C318D7" w:rsidRPr="00282115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282115">
        <w:rPr>
          <w:b/>
        </w:rPr>
        <w:t>Obligatoryjnie</w:t>
      </w:r>
      <w:r w:rsidRPr="00282115">
        <w:t xml:space="preserve"> należy złożyć:</w:t>
      </w:r>
    </w:p>
    <w:p w14:paraId="4A35B8FC" w14:textId="606FE439" w:rsidR="00C318D7" w:rsidRPr="00282115" w:rsidRDefault="00464845" w:rsidP="00DA58F0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</w:pPr>
      <w:r w:rsidRPr="00282115">
        <w:rPr>
          <w:rFonts w:cs="Calibri"/>
        </w:rPr>
        <w:t>w przypadku, gdy oferent nie podlega wpisowi w Kr</w:t>
      </w:r>
      <w:r w:rsidR="00F20E10" w:rsidRPr="00282115">
        <w:rPr>
          <w:rFonts w:cs="Calibri"/>
        </w:rPr>
        <w:t>ajowym Rejestrze Sądowym oraz w </w:t>
      </w:r>
      <w:r w:rsidRPr="00282115">
        <w:rPr>
          <w:rFonts w:cs="Calibri"/>
        </w:rPr>
        <w:t>ewidencjach prowadzonych przez Prezydenta m.st. Warsza</w:t>
      </w:r>
      <w:r w:rsidR="0028258E" w:rsidRPr="00282115">
        <w:rPr>
          <w:rFonts w:cs="Calibri"/>
        </w:rPr>
        <w:t>wy – kopia aktualnego wyciągu z </w:t>
      </w:r>
      <w:r w:rsidRPr="00282115">
        <w:rPr>
          <w:rFonts w:cs="Calibri"/>
        </w:rPr>
        <w:t>innego rejestru lub ewidencji, ewentualnie inny dokument potwierdzający status prawny oferenta. Odpis musi być zgodny ze stanem faktycznym i prawnym, niezależnie od tego, kiedy został wydany;</w:t>
      </w:r>
    </w:p>
    <w:p w14:paraId="35002692" w14:textId="1DDBFBE7" w:rsidR="00C318D7" w:rsidRPr="00282115" w:rsidRDefault="00C318D7" w:rsidP="00DA58F0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</w:pPr>
      <w:r w:rsidRPr="00282115">
        <w:t xml:space="preserve">kopię umowy lub statutu spółki </w:t>
      </w:r>
      <w:r w:rsidR="00940926" w:rsidRPr="00282115">
        <w:t>–</w:t>
      </w:r>
      <w:r w:rsidRPr="00282115">
        <w:t xml:space="preserve"> w przypadku gdy oferent jest spółką prawa handlowego, o</w:t>
      </w:r>
      <w:r w:rsidR="00940926" w:rsidRPr="00282115">
        <w:t> </w:t>
      </w:r>
      <w:r w:rsidRPr="00282115">
        <w:t>której mowa w art. 3 ust. 3 pkt 4 ustawy z dnia 24 kwietnia 2003 r. o działalności pożytku publicznego i o wolontariacie.</w:t>
      </w:r>
    </w:p>
    <w:p w14:paraId="61D46CDA" w14:textId="52D6A084" w:rsidR="00C318D7" w:rsidRPr="00282115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bCs/>
        </w:rPr>
      </w:pPr>
      <w:r w:rsidRPr="00282115">
        <w:rPr>
          <w:bCs/>
        </w:rPr>
        <w:lastRenderedPageBreak/>
        <w:t xml:space="preserve">Załączniki należy złożyć w formie elektronicznej za pośrednictwem </w:t>
      </w:r>
      <w:r w:rsidRPr="00282115">
        <w:t>Generatora Wniosków dodając je do składanej oferty</w:t>
      </w:r>
      <w:r w:rsidR="002851BB" w:rsidRPr="00282115">
        <w:t>.</w:t>
      </w:r>
    </w:p>
    <w:p w14:paraId="2D60E1C8" w14:textId="77777777" w:rsidR="00C318D7" w:rsidRPr="00282115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282115">
        <w:t>Poza załącznikami wymienionymi w ust. 1 oferent może dołączyć rekomendacje i opinie oraz dokumenty świadczące o przeprowadzonej diagnozie sytuacji np. badania, ankiety, opracowania.</w:t>
      </w:r>
    </w:p>
    <w:p w14:paraId="78C26F6C" w14:textId="62F0C89B" w:rsidR="00C318D7" w:rsidRPr="00282115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282115">
        <w:t xml:space="preserve">W przypadku, gdy oferta składana jest przez więcej niż jednego oferenta, każdy z oferentów zobowiązany jest do załączenia wszystkich dokumentów wymienionych w ust. 1 pkt </w:t>
      </w:r>
      <w:r w:rsidR="006931DE" w:rsidRPr="00282115">
        <w:t>1</w:t>
      </w:r>
      <w:r w:rsidR="00940926" w:rsidRPr="00282115">
        <w:t>–</w:t>
      </w:r>
      <w:r w:rsidR="00213E8B" w:rsidRPr="00282115">
        <w:t>2</w:t>
      </w:r>
      <w:r w:rsidRPr="00282115">
        <w:t>.</w:t>
      </w:r>
    </w:p>
    <w:p w14:paraId="778FF188" w14:textId="32A57124" w:rsidR="00C318D7" w:rsidRPr="00282115" w:rsidRDefault="00C318D7" w:rsidP="0028258E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282115">
        <w:t xml:space="preserve">Oferent zobowiązany jest w terminie do 15 dni roboczych od daty otrzymania powiadomienia o przyznaniu dotacji, przesłać </w:t>
      </w:r>
      <w:r w:rsidR="00B06085" w:rsidRPr="00282115">
        <w:t>oświadczenie</w:t>
      </w:r>
      <w:r w:rsidRPr="00282115">
        <w:t xml:space="preserve"> o przyjęciu bądź nieprzyjęciu dotacji wraz z podaniem terminu przesłania dokumentów niezbędnych do przygotowania projektu umowy o wsparcie</w:t>
      </w:r>
      <w:r w:rsidR="002030A9" w:rsidRPr="00282115">
        <w:t xml:space="preserve"> bądź </w:t>
      </w:r>
      <w:r w:rsidRPr="00282115">
        <w:t>powierzenie realiz</w:t>
      </w:r>
      <w:r w:rsidR="0028258E" w:rsidRPr="00282115">
        <w:t xml:space="preserve">acji zadania publicznego, w tym </w:t>
      </w:r>
      <w:r w:rsidRPr="00282115">
        <w:t>zaktualizowanej oferty, stanowiącej załącznik do umowy, potwierdzenia aktualności danych oferenta zawartych w ofercie, nie</w:t>
      </w:r>
      <w:r w:rsidR="0028258E" w:rsidRPr="00282115">
        <w:t>zbędnych do przygotowania umowy.</w:t>
      </w:r>
    </w:p>
    <w:p w14:paraId="713C3E42" w14:textId="1F1081F2" w:rsidR="00B06085" w:rsidRPr="00282115" w:rsidRDefault="00B06085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282115"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</w:t>
      </w:r>
      <w:r w:rsidR="0028258E" w:rsidRPr="00282115">
        <w:t>m potwierdzającym umocowanie do </w:t>
      </w:r>
      <w:r w:rsidRPr="00282115">
        <w:t>podpisania umowy w imieniu oferenta. Złożenie parafy nie je</w:t>
      </w:r>
      <w:r w:rsidR="0028258E" w:rsidRPr="00282115">
        <w:t>st wystarczające do uznania, że </w:t>
      </w:r>
      <w:r w:rsidRPr="00282115">
        <w:t>oświadczenie zostało prawidłowo podpisane.</w:t>
      </w:r>
    </w:p>
    <w:p w14:paraId="6F827C0F" w14:textId="67F19149" w:rsidR="00C318D7" w:rsidRPr="00282115" w:rsidRDefault="00B06085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282115">
        <w:t>Nieprzesłanie oświadczenia</w:t>
      </w:r>
      <w:r w:rsidR="00C318D7" w:rsidRPr="00282115">
        <w:t xml:space="preserve"> oraz dokumentów, o których mowa w ust. 5, tożsame jest</w:t>
      </w:r>
      <w:r w:rsidR="00940926" w:rsidRPr="00282115">
        <w:t xml:space="preserve"> </w:t>
      </w:r>
      <w:r w:rsidR="00C318D7" w:rsidRPr="00282115">
        <w:t>z</w:t>
      </w:r>
      <w:r w:rsidR="00940926" w:rsidRPr="00282115">
        <w:t> </w:t>
      </w:r>
      <w:r w:rsidR="00C318D7" w:rsidRPr="00282115">
        <w:t>nieprzyjęciem dotacji przez oferenta. Istnieje możliwość przesunięcia terminu złożenia dokumentów po uzyskaniu zgody Urzędu Dzielnicy</w:t>
      </w:r>
      <w:r w:rsidR="0028258E" w:rsidRPr="00282115">
        <w:t xml:space="preserve"> Wola</w:t>
      </w:r>
      <w:r w:rsidR="00C318D7" w:rsidRPr="00282115">
        <w:t xml:space="preserve"> m.st. Warszawy.</w:t>
      </w:r>
    </w:p>
    <w:p w14:paraId="69FEA93C" w14:textId="726D11F3" w:rsidR="00757376" w:rsidRPr="00282115" w:rsidRDefault="00757376" w:rsidP="00BF7244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282115">
        <w:t>Oferenci, którzy planują realizację zadania publicznego w lokalu użytkowym z zasobów m.st.</w:t>
      </w:r>
      <w:r w:rsidR="00940926" w:rsidRPr="00282115">
        <w:t> </w:t>
      </w:r>
      <w:r w:rsidRPr="00282115">
        <w:t>Warszawy zobligowani są do przesłania wraz z dokum</w:t>
      </w:r>
      <w:r w:rsidR="009C24AE" w:rsidRPr="00282115">
        <w:t xml:space="preserve">entami, o których mowa w ust. 5 </w:t>
      </w:r>
      <w:r w:rsidRPr="00282115">
        <w:t>następujących danych:</w:t>
      </w:r>
    </w:p>
    <w:p w14:paraId="69AF5CEE" w14:textId="119F0D15" w:rsidR="00757376" w:rsidRPr="00282115" w:rsidRDefault="00757376" w:rsidP="00B97BCF">
      <w:pPr>
        <w:pStyle w:val="Akapitzlist"/>
        <w:numPr>
          <w:ilvl w:val="0"/>
          <w:numId w:val="9"/>
        </w:numPr>
        <w:tabs>
          <w:tab w:val="clear" w:pos="700"/>
        </w:tabs>
        <w:ind w:left="567" w:hanging="283"/>
      </w:pPr>
      <w:r w:rsidRPr="00282115">
        <w:t>adres lokalu użytkowego z zasobów m.st. Warszawy, w którym realizowane będzie zadanie publiczne;</w:t>
      </w:r>
    </w:p>
    <w:p w14:paraId="471092F1" w14:textId="3485FF92" w:rsidR="00757376" w:rsidRPr="00282115" w:rsidRDefault="00757376" w:rsidP="00B97BCF">
      <w:pPr>
        <w:pStyle w:val="Akapitzlist"/>
        <w:numPr>
          <w:ilvl w:val="0"/>
          <w:numId w:val="9"/>
        </w:numPr>
        <w:tabs>
          <w:tab w:val="clear" w:pos="700"/>
        </w:tabs>
        <w:ind w:left="567" w:hanging="283"/>
      </w:pPr>
      <w:r w:rsidRPr="00282115">
        <w:t>powierzchnia p</w:t>
      </w:r>
      <w:r w:rsidR="00BF7244" w:rsidRPr="00282115">
        <w:t>odstawowa lokalu użytkowego;</w:t>
      </w:r>
    </w:p>
    <w:p w14:paraId="61E21372" w14:textId="77777777" w:rsidR="00757376" w:rsidRPr="00282115" w:rsidRDefault="00757376" w:rsidP="00B97BCF">
      <w:pPr>
        <w:pStyle w:val="Akapitzlist"/>
        <w:numPr>
          <w:ilvl w:val="0"/>
          <w:numId w:val="9"/>
        </w:numPr>
        <w:tabs>
          <w:tab w:val="clear" w:pos="700"/>
        </w:tabs>
        <w:ind w:left="567" w:hanging="283"/>
      </w:pPr>
      <w:r w:rsidRPr="00282115">
        <w:t>powierzchnia dodatkowa lokalu użytkowego;</w:t>
      </w:r>
    </w:p>
    <w:p w14:paraId="15BC28E0" w14:textId="7C685C49" w:rsidR="00C318D7" w:rsidRPr="00282115" w:rsidRDefault="00757376" w:rsidP="00B97BCF">
      <w:pPr>
        <w:pStyle w:val="Akapitzlist"/>
        <w:numPr>
          <w:ilvl w:val="0"/>
          <w:numId w:val="9"/>
        </w:numPr>
        <w:tabs>
          <w:tab w:val="clear" w:pos="700"/>
        </w:tabs>
        <w:ind w:left="567" w:hanging="283"/>
      </w:pPr>
      <w:r w:rsidRPr="00282115">
        <w:t>powierzchnia lokalu użytkowego przeznaczoną na realizację zadania publicznego (z</w:t>
      </w:r>
      <w:r w:rsidR="00940926" w:rsidRPr="00282115">
        <w:t> </w:t>
      </w:r>
      <w:r w:rsidRPr="00282115">
        <w:t>podziałem na powierzchnię podstawową i dodatkową).</w:t>
      </w:r>
    </w:p>
    <w:p w14:paraId="6E78D1F1" w14:textId="3A518E08" w:rsidR="00C318D7" w:rsidRPr="00282115" w:rsidRDefault="00C318D7" w:rsidP="00A21994">
      <w:r w:rsidRPr="00282115">
        <w:t>§ 6. Tryb i kryteria stosowane przy wyborze ofert ora</w:t>
      </w:r>
      <w:r w:rsidR="00BF7244" w:rsidRPr="00282115">
        <w:t>z termin dokonania wyboru ofert</w:t>
      </w:r>
    </w:p>
    <w:p w14:paraId="254476C1" w14:textId="638D813D" w:rsidR="00C318D7" w:rsidRPr="00282115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282115">
        <w:t xml:space="preserve">Złożone oferty podlegać będą ocenie formalnej zgodnie z kryteriami wskazanymi w Karcie Oceny Formalnej Oferty, której wzór stanowi załącznik </w:t>
      </w:r>
      <w:r w:rsidR="00BF7244" w:rsidRPr="00282115">
        <w:t>nr 1 do niniejszego ogłoszenia.</w:t>
      </w:r>
    </w:p>
    <w:p w14:paraId="4E8C9963" w14:textId="77777777" w:rsidR="00C318D7" w:rsidRPr="00282115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282115">
        <w:t>Oceny merytorycznej złożonych ofert dokona komisja konkursowa do opiniowania ofert. Wzór Protokołu Oceny Oferty stanowi załącznik nr 2 do niniejszego ogłoszenia.</w:t>
      </w:r>
    </w:p>
    <w:p w14:paraId="319018DF" w14:textId="02F44F3B" w:rsidR="00C318D7" w:rsidRPr="00282115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282115">
        <w:t>Po ocenie merytorycznej złożonych ofert komisja konkursowa przedłoży rekom</w:t>
      </w:r>
      <w:r w:rsidR="0009484E" w:rsidRPr="00282115">
        <w:t>endacje co do </w:t>
      </w:r>
      <w:r w:rsidRPr="00282115">
        <w:t>wy</w:t>
      </w:r>
      <w:r w:rsidR="00BF7244" w:rsidRPr="00282115">
        <w:t>boru ofert Zarządowi Dzielnicy.</w:t>
      </w:r>
    </w:p>
    <w:p w14:paraId="0016E2C8" w14:textId="1FF23529" w:rsidR="00C318D7" w:rsidRPr="00282115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b/>
        </w:rPr>
      </w:pPr>
      <w:r w:rsidRPr="00282115">
        <w:lastRenderedPageBreak/>
        <w:t>Ogłoszenia wyników otwartego konkursu ofert dokonuje Prezydent m.st. Warszawy w drodze zarządzenia</w:t>
      </w:r>
      <w:r w:rsidR="006B66C1" w:rsidRPr="00282115">
        <w:t>, w</w:t>
      </w:r>
      <w:r w:rsidR="00766962" w:rsidRPr="00282115">
        <w:t xml:space="preserve"> terminie nie późniejszym niż 60</w:t>
      </w:r>
      <w:r w:rsidR="006B66C1" w:rsidRPr="00282115">
        <w:t xml:space="preserve"> dni kalendarzowych od terminu zakończenia składania ofert, o którym mowa w § 4 ust. 1.</w:t>
      </w:r>
    </w:p>
    <w:p w14:paraId="1A028F02" w14:textId="08DD43F2" w:rsidR="0024639F" w:rsidRPr="00282115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282115">
        <w:t xml:space="preserve">Wyniki otwartego konkursu ofert zostaną podane do wiadomości publicznej (w Biuletynie Informacji Publicznej, </w:t>
      </w:r>
      <w:r w:rsidR="002030A9" w:rsidRPr="00282115">
        <w:t>w miejscu przeznaczonym na zamieszczanie ogłoszeń</w:t>
      </w:r>
      <w:r w:rsidRPr="00282115">
        <w:t xml:space="preserve"> oraz na stronie internetowej </w:t>
      </w:r>
      <w:r w:rsidR="00D12E2E" w:rsidRPr="00282115">
        <w:t>um.warszawa.pl</w:t>
      </w:r>
      <w:r w:rsidR="00AD733A" w:rsidRPr="00282115">
        <w:t>/</w:t>
      </w:r>
      <w:proofErr w:type="spellStart"/>
      <w:r w:rsidR="00AD733A" w:rsidRPr="00282115">
        <w:t>waw</w:t>
      </w:r>
      <w:proofErr w:type="spellEnd"/>
      <w:r w:rsidR="00AD733A" w:rsidRPr="00282115">
        <w:t>/</w:t>
      </w:r>
      <w:proofErr w:type="spellStart"/>
      <w:r w:rsidR="00AD733A" w:rsidRPr="00282115">
        <w:t>ngo</w:t>
      </w:r>
      <w:proofErr w:type="spellEnd"/>
      <w:r w:rsidR="00582EEC" w:rsidRPr="00282115">
        <w:t>)</w:t>
      </w:r>
      <w:r w:rsidR="00AD733A" w:rsidRPr="00282115">
        <w:t>.</w:t>
      </w:r>
    </w:p>
    <w:p w14:paraId="2E8C7F63" w14:textId="11EEEE40" w:rsidR="00C318D7" w:rsidRPr="00282115" w:rsidRDefault="00C318D7" w:rsidP="00BF7244">
      <w:pPr>
        <w:ind w:left="284" w:hanging="284"/>
      </w:pPr>
      <w:r w:rsidRPr="00282115">
        <w:t>§ 7. Informacja o zrealizowanych przez m.st. Warszawę w roku ogłoszenia otwartego konkursu ofert i</w:t>
      </w:r>
      <w:r w:rsidR="00940926" w:rsidRPr="00282115">
        <w:t> </w:t>
      </w:r>
      <w:r w:rsidRPr="00282115">
        <w:t>w roku poprzednim zadaniach p</w:t>
      </w:r>
      <w:r w:rsidR="00582EEC" w:rsidRPr="00282115">
        <w:t xml:space="preserve">ublicznych tego samego rodzaju </w:t>
      </w:r>
      <w:r w:rsidRPr="00282115">
        <w:t>i</w:t>
      </w:r>
      <w:r w:rsidR="0009484E" w:rsidRPr="00282115">
        <w:t xml:space="preserve"> związanych z nimi kosztami, ze </w:t>
      </w:r>
      <w:r w:rsidRPr="00282115">
        <w:t>szczególnym uwzględnieniem wysokości dotacji przekazanych organizacjom pozarządowym i</w:t>
      </w:r>
      <w:r w:rsidR="00940926" w:rsidRPr="00282115">
        <w:t> </w:t>
      </w:r>
      <w:r w:rsidRPr="00282115">
        <w:t>podmiotom, o których mowa w art. 3 ust. 3 ustawy z dnia 24 kwietnia 2003 roku o dz</w:t>
      </w:r>
      <w:r w:rsidR="00582EEC" w:rsidRPr="00282115">
        <w:t xml:space="preserve">iałalności pożytku publicznego </w:t>
      </w:r>
      <w:r w:rsidRPr="00282115">
        <w:t>i o wolontariacie</w:t>
      </w:r>
      <w:r w:rsidR="00550237" w:rsidRPr="00282115">
        <w:t>:</w:t>
      </w:r>
    </w:p>
    <w:p w14:paraId="665A67F7" w14:textId="63EF9F53" w:rsidR="00F97239" w:rsidRPr="00282115" w:rsidRDefault="00AD2BE2" w:rsidP="00B97BCF">
      <w:pPr>
        <w:pStyle w:val="Akapitzlist"/>
        <w:numPr>
          <w:ilvl w:val="0"/>
          <w:numId w:val="14"/>
        </w:numPr>
        <w:ind w:left="567" w:hanging="283"/>
      </w:pPr>
      <w:r w:rsidRPr="00282115">
        <w:t>Rodzaj zadania publicznego:</w:t>
      </w:r>
      <w:r w:rsidR="0009484E" w:rsidRPr="00282115">
        <w:t xml:space="preserve"> </w:t>
      </w:r>
      <w:r w:rsidR="00A6598B" w:rsidRPr="00A6598B">
        <w:rPr>
          <w:rFonts w:cs="Calibri"/>
          <w:b/>
        </w:rPr>
        <w:t>Przygotowanie propozycji priorytetów Dzielnicy Wola w zakresie rozwiązywania problemów społecznych.</w:t>
      </w:r>
    </w:p>
    <w:p w14:paraId="7349CA81" w14:textId="55607248" w:rsidR="00AD2BE2" w:rsidRPr="00282115" w:rsidRDefault="00AD2BE2" w:rsidP="00B97BCF">
      <w:pPr>
        <w:pStyle w:val="Akapitzlist"/>
        <w:numPr>
          <w:ilvl w:val="0"/>
          <w:numId w:val="14"/>
        </w:numPr>
        <w:ind w:left="567" w:hanging="283"/>
      </w:pPr>
      <w:r w:rsidRPr="00282115">
        <w:t xml:space="preserve">Wysokość dotacji w złotych w </w:t>
      </w:r>
      <w:r w:rsidRPr="00282115">
        <w:rPr>
          <w:b/>
          <w:bCs/>
        </w:rPr>
        <w:t>20</w:t>
      </w:r>
      <w:r w:rsidR="0009484E" w:rsidRPr="00282115">
        <w:rPr>
          <w:b/>
          <w:bCs/>
        </w:rPr>
        <w:t>2</w:t>
      </w:r>
      <w:r w:rsidR="00F97239" w:rsidRPr="00282115">
        <w:rPr>
          <w:b/>
          <w:bCs/>
        </w:rPr>
        <w:t>6</w:t>
      </w:r>
      <w:r w:rsidRPr="00282115">
        <w:rPr>
          <w:b/>
          <w:bCs/>
        </w:rPr>
        <w:t xml:space="preserve"> r.:</w:t>
      </w:r>
      <w:r w:rsidR="0009484E" w:rsidRPr="00282115">
        <w:rPr>
          <w:b/>
          <w:bCs/>
        </w:rPr>
        <w:t xml:space="preserve"> 0,00 zł</w:t>
      </w:r>
      <w:r w:rsidR="00A6598B">
        <w:rPr>
          <w:b/>
          <w:bCs/>
        </w:rPr>
        <w:t>.</w:t>
      </w:r>
    </w:p>
    <w:p w14:paraId="5E68C5AF" w14:textId="4E9F6E8A" w:rsidR="00C318D7" w:rsidRPr="00282115" w:rsidRDefault="00AD2BE2" w:rsidP="00B97BCF">
      <w:pPr>
        <w:pStyle w:val="Akapitzlist"/>
        <w:numPr>
          <w:ilvl w:val="0"/>
          <w:numId w:val="14"/>
        </w:numPr>
        <w:ind w:left="568" w:hanging="284"/>
        <w:contextualSpacing w:val="0"/>
      </w:pPr>
      <w:r w:rsidRPr="00282115">
        <w:t xml:space="preserve">Wysokość dotacji w złotych w </w:t>
      </w:r>
      <w:r w:rsidRPr="00282115">
        <w:rPr>
          <w:b/>
          <w:bCs/>
        </w:rPr>
        <w:t>20</w:t>
      </w:r>
      <w:r w:rsidR="0009484E" w:rsidRPr="00282115">
        <w:rPr>
          <w:b/>
          <w:bCs/>
        </w:rPr>
        <w:t>2</w:t>
      </w:r>
      <w:r w:rsidR="00F97239" w:rsidRPr="00282115">
        <w:rPr>
          <w:b/>
          <w:bCs/>
        </w:rPr>
        <w:t>5</w:t>
      </w:r>
      <w:r w:rsidRPr="00282115">
        <w:rPr>
          <w:b/>
          <w:bCs/>
        </w:rPr>
        <w:t xml:space="preserve"> r.:</w:t>
      </w:r>
      <w:r w:rsidR="0009484E" w:rsidRPr="00282115">
        <w:rPr>
          <w:b/>
          <w:bCs/>
        </w:rPr>
        <w:t xml:space="preserve"> 0,00 zł</w:t>
      </w:r>
      <w:r w:rsidR="00A6598B">
        <w:rPr>
          <w:b/>
          <w:bCs/>
        </w:rPr>
        <w:t>.</w:t>
      </w:r>
      <w:r w:rsidR="00C318D7" w:rsidRPr="00282115">
        <w:br w:type="page"/>
      </w:r>
    </w:p>
    <w:p w14:paraId="7474B438" w14:textId="77777777" w:rsidR="00C318D7" w:rsidRPr="00282115" w:rsidRDefault="00C318D7" w:rsidP="005B4888">
      <w:pPr>
        <w:ind w:left="5103"/>
        <w:jc w:val="right"/>
      </w:pPr>
      <w:r w:rsidRPr="00282115">
        <w:lastRenderedPageBreak/>
        <w:t>Załącznik nr 1 do ogłoszenia</w:t>
      </w:r>
    </w:p>
    <w:p w14:paraId="03EB2D1C" w14:textId="77777777" w:rsidR="00C318D7" w:rsidRPr="00282115" w:rsidRDefault="00C318D7" w:rsidP="00940926">
      <w:pPr>
        <w:spacing w:after="0"/>
      </w:pPr>
      <w:r w:rsidRPr="00282115">
        <w:t>……………………………………..</w:t>
      </w:r>
    </w:p>
    <w:p w14:paraId="702E3C52" w14:textId="03E970A0" w:rsidR="00C318D7" w:rsidRPr="00282115" w:rsidRDefault="00940926" w:rsidP="00A21994">
      <w:pPr>
        <w:rPr>
          <w:b/>
        </w:rPr>
      </w:pPr>
      <w:r w:rsidRPr="00282115">
        <w:t>[</w:t>
      </w:r>
      <w:r w:rsidR="00C318D7" w:rsidRPr="00282115">
        <w:t>nazwa urzędu dzielnicy</w:t>
      </w:r>
      <w:r w:rsidRPr="00282115">
        <w:t>]</w:t>
      </w:r>
    </w:p>
    <w:p w14:paraId="2C9D4E6E" w14:textId="3BE825E9" w:rsidR="00C318D7" w:rsidRPr="00282115" w:rsidRDefault="00BF7244" w:rsidP="00940926">
      <w:pPr>
        <w:pStyle w:val="Nagwek1"/>
      </w:pPr>
      <w:r w:rsidRPr="00282115">
        <w:t>Karta oceny formalnej oferty</w:t>
      </w:r>
    </w:p>
    <w:p w14:paraId="24645A53" w14:textId="7C0BF7B2" w:rsidR="000C3353" w:rsidRPr="00282115" w:rsidRDefault="000C3353" w:rsidP="00B97BCF">
      <w:pPr>
        <w:numPr>
          <w:ilvl w:val="0"/>
          <w:numId w:val="12"/>
        </w:numPr>
        <w:ind w:left="567" w:hanging="283"/>
        <w:jc w:val="both"/>
        <w:rPr>
          <w:bCs/>
        </w:rPr>
      </w:pPr>
      <w:r w:rsidRPr="00282115">
        <w:rPr>
          <w:bCs/>
        </w:rPr>
        <w:t xml:space="preserve">Numer uchwały w sprawie ogłoszenia otwartego konkursu ofert: </w:t>
      </w:r>
      <w:r w:rsidRPr="00282115">
        <w:rPr>
          <w:rFonts w:ascii="Calibri" w:hAnsi="Calibri"/>
          <w:bCs/>
        </w:rPr>
        <w:t>…………………</w:t>
      </w:r>
    </w:p>
    <w:p w14:paraId="38E9E8A9" w14:textId="77777777" w:rsidR="000C3353" w:rsidRPr="00282115" w:rsidRDefault="000C3353" w:rsidP="00B97BCF">
      <w:pPr>
        <w:numPr>
          <w:ilvl w:val="0"/>
          <w:numId w:val="12"/>
        </w:numPr>
        <w:ind w:left="567" w:hanging="283"/>
        <w:jc w:val="both"/>
        <w:rPr>
          <w:rFonts w:ascii="Calibri" w:hAnsi="Calibri"/>
          <w:bCs/>
        </w:rPr>
      </w:pPr>
      <w:r w:rsidRPr="00282115">
        <w:rPr>
          <w:rFonts w:ascii="Calibri" w:hAnsi="Calibri"/>
          <w:bCs/>
        </w:rPr>
        <w:t>Tytuł zadania publicznego</w:t>
      </w:r>
      <w:r w:rsidRPr="00282115">
        <w:rPr>
          <w:bCs/>
        </w:rPr>
        <w:t xml:space="preserve"> (z oferty)</w:t>
      </w:r>
      <w:r w:rsidRPr="00282115">
        <w:rPr>
          <w:rFonts w:ascii="Calibri" w:hAnsi="Calibri"/>
          <w:bCs/>
        </w:rPr>
        <w:t>: ……………………..</w:t>
      </w:r>
    </w:p>
    <w:p w14:paraId="008F7251" w14:textId="77777777" w:rsidR="000C3353" w:rsidRPr="00282115" w:rsidRDefault="000C3353" w:rsidP="00B97BCF">
      <w:pPr>
        <w:numPr>
          <w:ilvl w:val="0"/>
          <w:numId w:val="12"/>
        </w:numPr>
        <w:ind w:left="567" w:hanging="283"/>
        <w:rPr>
          <w:rFonts w:ascii="Calibri" w:hAnsi="Calibri"/>
          <w:bCs/>
        </w:rPr>
      </w:pPr>
      <w:r w:rsidRPr="00282115">
        <w:rPr>
          <w:rFonts w:ascii="Calibri" w:hAnsi="Calibri"/>
          <w:bCs/>
        </w:rPr>
        <w:t>Nazwa</w:t>
      </w:r>
      <w:r w:rsidRPr="00282115">
        <w:rPr>
          <w:bCs/>
        </w:rPr>
        <w:t xml:space="preserve"> i adres</w:t>
      </w:r>
      <w:r w:rsidRPr="00282115">
        <w:rPr>
          <w:rFonts w:ascii="Calibri" w:hAnsi="Calibri"/>
          <w:bCs/>
        </w:rPr>
        <w:t xml:space="preserve"> oferenta: …………………</w:t>
      </w:r>
    </w:p>
    <w:p w14:paraId="56F9AC2C" w14:textId="4BAB77D0" w:rsidR="000C3353" w:rsidRPr="00282115" w:rsidRDefault="000C3353" w:rsidP="00B97BCF">
      <w:pPr>
        <w:numPr>
          <w:ilvl w:val="0"/>
          <w:numId w:val="12"/>
        </w:numPr>
        <w:ind w:left="567" w:hanging="283"/>
        <w:rPr>
          <w:rFonts w:ascii="Calibri" w:hAnsi="Calibri"/>
          <w:bCs/>
        </w:rPr>
      </w:pPr>
      <w:r w:rsidRPr="00282115">
        <w:rPr>
          <w:rFonts w:ascii="Calibri" w:hAnsi="Calibri"/>
          <w:bCs/>
        </w:rPr>
        <w:t>Znak sprawy: …………………...</w:t>
      </w:r>
    </w:p>
    <w:p w14:paraId="3482DD62" w14:textId="0CA7BD0D" w:rsidR="00C318D7" w:rsidRPr="00282115" w:rsidRDefault="00940926" w:rsidP="00940926">
      <w:pPr>
        <w:spacing w:before="240"/>
      </w:pPr>
      <w:r w:rsidRPr="00282115">
        <w:rPr>
          <w:b/>
        </w:rPr>
        <w:t>Kryteria formalne</w:t>
      </w:r>
      <w:r w:rsidR="00C318D7" w:rsidRPr="00282115">
        <w:rPr>
          <w:b/>
        </w:rPr>
        <w:t xml:space="preserve"> </w:t>
      </w:r>
      <w:r w:rsidR="00C318D7" w:rsidRPr="00282115">
        <w:t>(wypełnia upoważniony pracownik urzędu dzielnicy)</w:t>
      </w:r>
    </w:p>
    <w:p w14:paraId="1A0C496E" w14:textId="5774966C" w:rsidR="007D0A4D" w:rsidRPr="00282115" w:rsidRDefault="007D0A4D" w:rsidP="00940926">
      <w:pPr>
        <w:spacing w:before="240"/>
      </w:pPr>
      <w:r w:rsidRPr="00282115">
        <w:t>Prawidłowość oferty pod względem formalnym:</w:t>
      </w:r>
    </w:p>
    <w:p w14:paraId="2EBB8ECB" w14:textId="5E7BFB4A" w:rsidR="007D0A4D" w:rsidRPr="00282115" w:rsidRDefault="0098588F" w:rsidP="00B97BCF">
      <w:pPr>
        <w:pStyle w:val="Akapitzlist"/>
        <w:numPr>
          <w:ilvl w:val="3"/>
          <w:numId w:val="9"/>
        </w:numPr>
        <w:spacing w:before="240"/>
        <w:ind w:left="567" w:hanging="283"/>
      </w:pPr>
      <w:r w:rsidRPr="00282115">
        <w:t>Oferta realizacji zadania publicznego została złożona w Generatorze Wniosków w terminie określonym w ogłoszeniu konkursowym</w:t>
      </w:r>
      <w:r w:rsidR="00E1236E" w:rsidRPr="00282115">
        <w:t xml:space="preserve">: Tak/Nie </w:t>
      </w:r>
      <w:r w:rsidRPr="00282115">
        <w:t>*</w:t>
      </w:r>
    </w:p>
    <w:p w14:paraId="0BDFAC0F" w14:textId="13DFDD83" w:rsidR="0098588F" w:rsidRPr="00282115" w:rsidRDefault="0098588F" w:rsidP="00B97BCF">
      <w:pPr>
        <w:pStyle w:val="Akapitzlist"/>
        <w:numPr>
          <w:ilvl w:val="3"/>
          <w:numId w:val="9"/>
        </w:numPr>
        <w:spacing w:before="240"/>
        <w:ind w:left="567" w:hanging="283"/>
      </w:pPr>
      <w:r w:rsidRPr="00282115">
        <w:t>Oferta spełnia wymogi określone w ogłoszeniu konkursowym dotyczące dopuszczającej liczby złożonych ofert przez jedną organizację. Pod uwagę brana jest kolejność ofert złożonych w Generatorze Wniosków</w:t>
      </w:r>
      <w:r w:rsidR="00E1236E" w:rsidRPr="00282115">
        <w:t xml:space="preserve">: Tak/Nie </w:t>
      </w:r>
      <w:r w:rsidRPr="00282115">
        <w:t>*</w:t>
      </w:r>
    </w:p>
    <w:p w14:paraId="56826A2C" w14:textId="3D03D329" w:rsidR="0098588F" w:rsidRPr="00282115" w:rsidRDefault="0098588F" w:rsidP="00B97BCF">
      <w:pPr>
        <w:pStyle w:val="Akapitzlist"/>
        <w:numPr>
          <w:ilvl w:val="3"/>
          <w:numId w:val="9"/>
        </w:numPr>
        <w:spacing w:before="240"/>
        <w:ind w:left="567" w:hanging="283"/>
      </w:pPr>
      <w:r w:rsidRPr="00282115"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</w:t>
      </w:r>
      <w:r w:rsidR="00E1236E" w:rsidRPr="00282115">
        <w:t xml:space="preserve">: Tak/Nie </w:t>
      </w:r>
      <w:r w:rsidRPr="00282115">
        <w:t>*</w:t>
      </w:r>
    </w:p>
    <w:p w14:paraId="5F653203" w14:textId="30940533" w:rsidR="0098588F" w:rsidRPr="00282115" w:rsidRDefault="0098588F" w:rsidP="00B97BCF">
      <w:pPr>
        <w:pStyle w:val="Akapitzlist"/>
        <w:numPr>
          <w:ilvl w:val="3"/>
          <w:numId w:val="9"/>
        </w:numPr>
        <w:spacing w:before="240"/>
        <w:ind w:left="567" w:hanging="283"/>
      </w:pPr>
      <w:r w:rsidRPr="00282115">
        <w:t xml:space="preserve">Oferta i obowiązkowe załączniki wypełnione zostały w języku polskim albo zostały przetłumaczone na język polski (wystarczające jest tłumaczenie zwykłe): </w:t>
      </w:r>
      <w:r w:rsidR="00E1236E" w:rsidRPr="00282115">
        <w:t>Tak/Nie</w:t>
      </w:r>
      <w:r w:rsidRPr="00282115">
        <w:t>*</w:t>
      </w:r>
    </w:p>
    <w:p w14:paraId="31B65389" w14:textId="66B4F40E" w:rsidR="0098588F" w:rsidRPr="00282115" w:rsidRDefault="0098588F" w:rsidP="00B97BCF">
      <w:pPr>
        <w:pStyle w:val="Akapitzlist"/>
        <w:numPr>
          <w:ilvl w:val="3"/>
          <w:numId w:val="9"/>
        </w:numPr>
        <w:spacing w:before="240"/>
        <w:ind w:left="567" w:hanging="283"/>
      </w:pPr>
      <w:r w:rsidRPr="00282115">
        <w:t>Do oferty załączone zostały:</w:t>
      </w:r>
    </w:p>
    <w:p w14:paraId="4703A802" w14:textId="0E881A63" w:rsidR="0098588F" w:rsidRPr="00282115" w:rsidRDefault="0098588F" w:rsidP="00B97BCF">
      <w:pPr>
        <w:pStyle w:val="Akapitzlist"/>
        <w:numPr>
          <w:ilvl w:val="3"/>
          <w:numId w:val="15"/>
        </w:numPr>
        <w:spacing w:before="240"/>
        <w:ind w:left="851" w:hanging="284"/>
      </w:pPr>
      <w:r w:rsidRPr="00282115">
        <w:rPr>
          <w:rFonts w:cs="Calibri"/>
        </w:rPr>
        <w:t xml:space="preserve"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</w:t>
      </w:r>
      <w:r w:rsidRPr="00282115">
        <w:t>Tak/Nie/Nie dotyczy*</w:t>
      </w:r>
    </w:p>
    <w:p w14:paraId="1668FBBE" w14:textId="65D40F91" w:rsidR="0098588F" w:rsidRPr="00282115" w:rsidRDefault="0098588F" w:rsidP="00B97BCF">
      <w:pPr>
        <w:pStyle w:val="Akapitzlist"/>
        <w:numPr>
          <w:ilvl w:val="3"/>
          <w:numId w:val="15"/>
        </w:numPr>
        <w:spacing w:before="240"/>
        <w:ind w:left="851" w:hanging="284"/>
      </w:pPr>
      <w:r w:rsidRPr="00282115">
        <w:t>kopia umowy lub statutu spółki - w przypadku gdy oferent jest spółką prawa handlowego, o której mowa w art. 3 ust. 3 pkt 4 ustawy z dnia 24 kwietnia 2003 r. o działalności pożytku publicznego i o wolontariacie: Tak/Nie/Nie dotyczy*</w:t>
      </w:r>
    </w:p>
    <w:p w14:paraId="030DD8FC" w14:textId="77777777" w:rsidR="00940926" w:rsidRPr="00282115" w:rsidRDefault="00940926" w:rsidP="00681B9C">
      <w:pPr>
        <w:spacing w:before="240"/>
      </w:pPr>
      <w:r w:rsidRPr="00282115">
        <w:t>Uwagi dotyczące oceny formalnej:</w:t>
      </w:r>
    </w:p>
    <w:p w14:paraId="4549DB3E" w14:textId="77777777" w:rsidR="00940926" w:rsidRPr="00282115" w:rsidRDefault="00940926" w:rsidP="00681B9C">
      <w:r w:rsidRPr="00282115">
        <w:t>…………………………………………………………………………………………………………………………………………………………….</w:t>
      </w:r>
    </w:p>
    <w:p w14:paraId="3D6CACFF" w14:textId="77777777" w:rsidR="00940926" w:rsidRPr="00282115" w:rsidRDefault="00940926" w:rsidP="00940926">
      <w:r w:rsidRPr="00282115">
        <w:lastRenderedPageBreak/>
        <w:t>Adnotacje urzędowe:</w:t>
      </w:r>
    </w:p>
    <w:p w14:paraId="0D358A75" w14:textId="77777777" w:rsidR="00940926" w:rsidRPr="00282115" w:rsidRDefault="00940926" w:rsidP="00681B9C">
      <w:r w:rsidRPr="00282115">
        <w:t>…………………………………………………………………………………………………………………………………………………………….</w:t>
      </w:r>
    </w:p>
    <w:p w14:paraId="5A0D597C" w14:textId="77777777" w:rsidR="00940926" w:rsidRPr="00282115" w:rsidRDefault="00940926" w:rsidP="00681B9C">
      <w:pPr>
        <w:pStyle w:val="Akapitzlist"/>
        <w:spacing w:after="0"/>
        <w:ind w:left="0"/>
        <w:rPr>
          <w:bCs/>
        </w:rPr>
      </w:pPr>
      <w:r w:rsidRPr="00282115">
        <w:rPr>
          <w:bCs/>
        </w:rPr>
        <w:t xml:space="preserve">Oferta: </w:t>
      </w:r>
      <w:r w:rsidRPr="00282115">
        <w:t>[niepotrzebne skreślić]</w:t>
      </w:r>
    </w:p>
    <w:p w14:paraId="4D2EBF9D" w14:textId="77777777" w:rsidR="00940926" w:rsidRPr="00282115" w:rsidRDefault="00940926" w:rsidP="00B97BCF">
      <w:pPr>
        <w:pStyle w:val="Akapitzlist"/>
        <w:numPr>
          <w:ilvl w:val="0"/>
          <w:numId w:val="11"/>
        </w:numPr>
        <w:ind w:left="567" w:hanging="283"/>
        <w:rPr>
          <w:bCs/>
        </w:rPr>
      </w:pPr>
      <w:r w:rsidRPr="00282115">
        <w:rPr>
          <w:bCs/>
        </w:rPr>
        <w:t>spełnia wymogi formalne i podlega ocenie merytorycznej</w:t>
      </w:r>
    </w:p>
    <w:p w14:paraId="1579D483" w14:textId="332FD804" w:rsidR="00940926" w:rsidRPr="00282115" w:rsidRDefault="00940926" w:rsidP="00B97BCF">
      <w:pPr>
        <w:pStyle w:val="Akapitzlist"/>
        <w:numPr>
          <w:ilvl w:val="0"/>
          <w:numId w:val="11"/>
        </w:numPr>
        <w:spacing w:after="840"/>
        <w:ind w:left="567" w:hanging="283"/>
      </w:pPr>
      <w:r w:rsidRPr="00282115">
        <w:t>nie spełnia wymogów formalnych i n</w:t>
      </w:r>
      <w:r w:rsidR="00BF7244" w:rsidRPr="00282115">
        <w:t>ie podlega ocenie merytorycznej</w:t>
      </w:r>
    </w:p>
    <w:p w14:paraId="1D369D39" w14:textId="77777777" w:rsidR="00681B9C" w:rsidRPr="00282115" w:rsidRDefault="00940926" w:rsidP="00681B9C">
      <w:pPr>
        <w:spacing w:after="0"/>
        <w:ind w:left="4394"/>
      </w:pPr>
      <w:r w:rsidRPr="00282115">
        <w:t>………………………………………………………………………</w:t>
      </w:r>
    </w:p>
    <w:p w14:paraId="27F8D24F" w14:textId="1FA7E67F" w:rsidR="00681B9C" w:rsidRPr="00282115" w:rsidRDefault="00681B9C" w:rsidP="00681B9C">
      <w:pPr>
        <w:ind w:left="4395"/>
      </w:pPr>
      <w:r w:rsidRPr="00282115">
        <w:t>[</w:t>
      </w:r>
      <w:r w:rsidR="00160C14" w:rsidRPr="00282115">
        <w:t>data i podpis pracownika dzielnicy</w:t>
      </w:r>
      <w:r w:rsidRPr="00282115">
        <w:t xml:space="preserve"> dokonującego oceny formalnej oferty</w:t>
      </w:r>
      <w:r w:rsidRPr="00282115">
        <w:rPr>
          <w:rStyle w:val="Odwoanieprzypisudolnego"/>
          <w:bCs/>
        </w:rPr>
        <w:footnoteReference w:id="1"/>
      </w:r>
      <w:r w:rsidRPr="00282115">
        <w:t>]</w:t>
      </w:r>
    </w:p>
    <w:p w14:paraId="00F10672" w14:textId="77777777" w:rsidR="0002166F" w:rsidRPr="00282115" w:rsidRDefault="0002166F" w:rsidP="0002166F">
      <w:r w:rsidRPr="00282115">
        <w:rPr>
          <w:b/>
        </w:rPr>
        <w:t xml:space="preserve">Pouczenie </w:t>
      </w:r>
    </w:p>
    <w:p w14:paraId="07425588" w14:textId="272275DB" w:rsidR="0002166F" w:rsidRPr="00282115" w:rsidRDefault="0002166F" w:rsidP="00B97BCF">
      <w:pPr>
        <w:pStyle w:val="Akapitzlist"/>
        <w:numPr>
          <w:ilvl w:val="0"/>
          <w:numId w:val="16"/>
        </w:numPr>
        <w:ind w:left="284" w:hanging="284"/>
        <w:rPr>
          <w:rFonts w:asciiTheme="minorHAnsi" w:hAnsiTheme="minorHAnsi"/>
        </w:rPr>
      </w:pPr>
      <w:r w:rsidRPr="00282115">
        <w:rPr>
          <w:rFonts w:asciiTheme="minorHAnsi" w:hAnsiTheme="minorHAnsi"/>
        </w:rPr>
        <w:t>Zaznaczenie „*” oznacza, że niepotrzebne należy usunąć.</w:t>
      </w:r>
    </w:p>
    <w:p w14:paraId="1C00B3D7" w14:textId="77777777" w:rsidR="00681B9C" w:rsidRPr="00282115" w:rsidRDefault="00681B9C">
      <w:pPr>
        <w:spacing w:after="0" w:line="240" w:lineRule="auto"/>
      </w:pPr>
      <w:r w:rsidRPr="00282115">
        <w:br w:type="page"/>
      </w:r>
    </w:p>
    <w:p w14:paraId="50782788" w14:textId="0EFD192F" w:rsidR="00C318D7" w:rsidRPr="00282115" w:rsidRDefault="00C318D7" w:rsidP="005B4888">
      <w:pPr>
        <w:ind w:left="5103"/>
        <w:jc w:val="right"/>
      </w:pPr>
      <w:r w:rsidRPr="00282115">
        <w:lastRenderedPageBreak/>
        <w:t>Załącznik nr 2 do ogłoszenia</w:t>
      </w:r>
    </w:p>
    <w:p w14:paraId="2C915DDB" w14:textId="26F14C6B" w:rsidR="00C318D7" w:rsidRPr="00282115" w:rsidRDefault="00C318D7" w:rsidP="00681B9C">
      <w:pPr>
        <w:spacing w:after="0"/>
      </w:pPr>
      <w:r w:rsidRPr="00282115">
        <w:t>…………………………………………………………..</w:t>
      </w:r>
    </w:p>
    <w:p w14:paraId="6E237018" w14:textId="5891D98A" w:rsidR="00A91A90" w:rsidRPr="00282115" w:rsidRDefault="00681B9C" w:rsidP="00A21994">
      <w:r w:rsidRPr="00282115">
        <w:t>[</w:t>
      </w:r>
      <w:r w:rsidR="00C318D7" w:rsidRPr="00282115">
        <w:t>nazwa urzędu dzielnicy</w:t>
      </w:r>
      <w:r w:rsidRPr="00282115">
        <w:t>]</w:t>
      </w:r>
    </w:p>
    <w:p w14:paraId="5FCA5F0B" w14:textId="4043714C" w:rsidR="00C318D7" w:rsidRPr="00282115" w:rsidRDefault="00C318D7" w:rsidP="00A21994">
      <w:r w:rsidRPr="00282115">
        <w:t>data</w:t>
      </w:r>
    </w:p>
    <w:p w14:paraId="6C2DE7CD" w14:textId="4AF195A7" w:rsidR="00C318D7" w:rsidRPr="00282115" w:rsidRDefault="00681B9C" w:rsidP="00681B9C">
      <w:pPr>
        <w:pStyle w:val="Nagwek1"/>
      </w:pPr>
      <w:r w:rsidRPr="00282115">
        <w:t>Protokół oceny oferty</w:t>
      </w:r>
    </w:p>
    <w:p w14:paraId="2C5FCDB7" w14:textId="77777777" w:rsidR="000C3353" w:rsidRPr="00282115" w:rsidRDefault="000C3353" w:rsidP="00B97BCF">
      <w:pPr>
        <w:numPr>
          <w:ilvl w:val="0"/>
          <w:numId w:val="13"/>
        </w:numPr>
        <w:ind w:left="567" w:hanging="283"/>
        <w:jc w:val="both"/>
        <w:rPr>
          <w:bCs/>
        </w:rPr>
      </w:pPr>
      <w:r w:rsidRPr="00282115">
        <w:rPr>
          <w:bCs/>
        </w:rPr>
        <w:t xml:space="preserve">Numer uchwały w sprawie ogłoszenia otwartego konkursu ofert: </w:t>
      </w:r>
      <w:r w:rsidRPr="00282115">
        <w:rPr>
          <w:rFonts w:ascii="Calibri" w:hAnsi="Calibri"/>
          <w:bCs/>
        </w:rPr>
        <w:t>…………………</w:t>
      </w:r>
    </w:p>
    <w:p w14:paraId="7263AD55" w14:textId="77777777" w:rsidR="000C3353" w:rsidRPr="00282115" w:rsidRDefault="000C3353" w:rsidP="00B97BCF">
      <w:pPr>
        <w:numPr>
          <w:ilvl w:val="0"/>
          <w:numId w:val="13"/>
        </w:numPr>
        <w:ind w:left="567" w:hanging="283"/>
        <w:jc w:val="both"/>
        <w:rPr>
          <w:rFonts w:ascii="Calibri" w:hAnsi="Calibri"/>
          <w:bCs/>
        </w:rPr>
      </w:pPr>
      <w:r w:rsidRPr="00282115">
        <w:rPr>
          <w:rFonts w:ascii="Calibri" w:hAnsi="Calibri"/>
          <w:bCs/>
        </w:rPr>
        <w:t>Tytuł zadania publicznego</w:t>
      </w:r>
      <w:r w:rsidRPr="00282115">
        <w:rPr>
          <w:bCs/>
        </w:rPr>
        <w:t xml:space="preserve"> (z oferty)</w:t>
      </w:r>
      <w:r w:rsidRPr="00282115">
        <w:rPr>
          <w:rFonts w:ascii="Calibri" w:hAnsi="Calibri"/>
          <w:bCs/>
        </w:rPr>
        <w:t>: ……………………..</w:t>
      </w:r>
    </w:p>
    <w:p w14:paraId="74FD9D7F" w14:textId="77777777" w:rsidR="000C3353" w:rsidRPr="00282115" w:rsidRDefault="000C3353" w:rsidP="00B97BCF">
      <w:pPr>
        <w:numPr>
          <w:ilvl w:val="0"/>
          <w:numId w:val="13"/>
        </w:numPr>
        <w:ind w:left="567" w:hanging="283"/>
        <w:rPr>
          <w:rFonts w:ascii="Calibri" w:hAnsi="Calibri"/>
          <w:bCs/>
        </w:rPr>
      </w:pPr>
      <w:r w:rsidRPr="00282115">
        <w:rPr>
          <w:rFonts w:ascii="Calibri" w:hAnsi="Calibri"/>
          <w:bCs/>
        </w:rPr>
        <w:t>Nazwa</w:t>
      </w:r>
      <w:r w:rsidRPr="00282115">
        <w:rPr>
          <w:bCs/>
        </w:rPr>
        <w:t xml:space="preserve"> i adres</w:t>
      </w:r>
      <w:r w:rsidRPr="00282115">
        <w:rPr>
          <w:rFonts w:ascii="Calibri" w:hAnsi="Calibri"/>
          <w:bCs/>
        </w:rPr>
        <w:t xml:space="preserve"> oferenta: …………………</w:t>
      </w:r>
    </w:p>
    <w:p w14:paraId="3107009C" w14:textId="350793D7" w:rsidR="000C3353" w:rsidRPr="00282115" w:rsidRDefault="000C3353" w:rsidP="00B97BCF">
      <w:pPr>
        <w:numPr>
          <w:ilvl w:val="0"/>
          <w:numId w:val="13"/>
        </w:numPr>
        <w:ind w:left="567" w:hanging="283"/>
        <w:rPr>
          <w:rFonts w:ascii="Calibri" w:hAnsi="Calibri"/>
          <w:bCs/>
        </w:rPr>
      </w:pPr>
      <w:r w:rsidRPr="00282115">
        <w:rPr>
          <w:rFonts w:ascii="Calibri" w:hAnsi="Calibri"/>
          <w:bCs/>
        </w:rPr>
        <w:t>Znak sprawy: …………………...</w:t>
      </w:r>
    </w:p>
    <w:p w14:paraId="25C8F8A3" w14:textId="7CB73568" w:rsidR="00F92E0A" w:rsidRPr="00282115" w:rsidRDefault="00F92E0A" w:rsidP="007009D1">
      <w:pPr>
        <w:spacing w:before="1080" w:after="0" w:line="24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9"/>
        <w:gridCol w:w="1169"/>
      </w:tblGrid>
      <w:tr w:rsidR="00282115" w:rsidRPr="00282115" w14:paraId="6766E6D3" w14:textId="77777777" w:rsidTr="00681B9C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  <w:hideMark/>
          </w:tcPr>
          <w:p w14:paraId="5EB4542F" w14:textId="77777777" w:rsidR="00C318D7" w:rsidRPr="00282115" w:rsidRDefault="00C318D7" w:rsidP="00A21994">
            <w:pPr>
              <w:rPr>
                <w:b/>
                <w:bCs/>
              </w:rPr>
            </w:pPr>
            <w:bookmarkStart w:id="0" w:name="_Hlk224565641"/>
            <w:r w:rsidRPr="00282115">
              <w:rPr>
                <w:b/>
                <w:bCs/>
              </w:rPr>
              <w:t>Lp.</w:t>
            </w:r>
          </w:p>
        </w:tc>
        <w:tc>
          <w:tcPr>
            <w:tcW w:w="5739" w:type="dxa"/>
            <w:shd w:val="clear" w:color="auto" w:fill="D9D9D9"/>
            <w:vAlign w:val="center"/>
            <w:hideMark/>
          </w:tcPr>
          <w:p w14:paraId="470E8011" w14:textId="77777777" w:rsidR="00C318D7" w:rsidRPr="00282115" w:rsidRDefault="00C318D7" w:rsidP="00A21994">
            <w:pPr>
              <w:rPr>
                <w:b/>
                <w:bCs/>
              </w:rPr>
            </w:pPr>
            <w:r w:rsidRPr="00282115">
              <w:rPr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1253E2B9" w14:textId="1765E72C" w:rsidR="00C318D7" w:rsidRPr="00282115" w:rsidRDefault="00C318D7" w:rsidP="005B4888">
            <w:pPr>
              <w:rPr>
                <w:b/>
                <w:bCs/>
              </w:rPr>
            </w:pPr>
            <w:r w:rsidRPr="00282115">
              <w:rPr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372D7ED1" w14:textId="77777777" w:rsidR="00C318D7" w:rsidRPr="00282115" w:rsidRDefault="00C318D7" w:rsidP="00A21994">
            <w:pPr>
              <w:rPr>
                <w:b/>
                <w:bCs/>
              </w:rPr>
            </w:pPr>
            <w:r w:rsidRPr="00282115">
              <w:rPr>
                <w:b/>
                <w:bCs/>
              </w:rPr>
              <w:t>Przyznana liczba punktów</w:t>
            </w:r>
          </w:p>
        </w:tc>
      </w:tr>
      <w:tr w:rsidR="00282115" w:rsidRPr="00282115" w14:paraId="6C61F901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1B210C1" w14:textId="77777777" w:rsidR="00C318D7" w:rsidRPr="00282115" w:rsidRDefault="00C318D7" w:rsidP="00A21994">
            <w:pPr>
              <w:rPr>
                <w:b/>
                <w:bCs/>
              </w:rPr>
            </w:pPr>
            <w:r w:rsidRPr="00282115">
              <w:rPr>
                <w:b/>
                <w:bCs/>
              </w:rPr>
              <w:t>I a.</w:t>
            </w:r>
          </w:p>
        </w:tc>
        <w:tc>
          <w:tcPr>
            <w:tcW w:w="5739" w:type="dxa"/>
            <w:vAlign w:val="center"/>
            <w:hideMark/>
          </w:tcPr>
          <w:p w14:paraId="5739AFBA" w14:textId="31098019" w:rsidR="00C318D7" w:rsidRPr="00282115" w:rsidRDefault="00C318D7" w:rsidP="00A21994">
            <w:r w:rsidRPr="00282115"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5B1756E6" w14:textId="01AD0AC5" w:rsidR="00C318D7" w:rsidRPr="00282115" w:rsidRDefault="00216927" w:rsidP="003E635D">
            <w:pPr>
              <w:jc w:val="center"/>
              <w:rPr>
                <w:b/>
              </w:rPr>
            </w:pPr>
            <w:r w:rsidRPr="00282115">
              <w:rPr>
                <w:b/>
              </w:rPr>
              <w:t>33</w:t>
            </w:r>
          </w:p>
        </w:tc>
        <w:tc>
          <w:tcPr>
            <w:tcW w:w="1169" w:type="dxa"/>
            <w:vAlign w:val="center"/>
          </w:tcPr>
          <w:p w14:paraId="296D97B6" w14:textId="77777777" w:rsidR="00C318D7" w:rsidRPr="00282115" w:rsidRDefault="00C318D7" w:rsidP="00A21994"/>
        </w:tc>
      </w:tr>
      <w:tr w:rsidR="00282115" w:rsidRPr="00282115" w14:paraId="6AFF3B63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26FF5841" w14:textId="2B78234E" w:rsidR="00C318D7" w:rsidRPr="00282115" w:rsidRDefault="00C318D7" w:rsidP="00A21994">
            <w:pPr>
              <w:rPr>
                <w:b/>
                <w:bCs/>
              </w:rPr>
            </w:pPr>
            <w:r w:rsidRPr="00282115">
              <w:rPr>
                <w:b/>
                <w:bCs/>
              </w:rPr>
              <w:t>I b</w:t>
            </w:r>
            <w:r w:rsidR="003E635D" w:rsidRPr="00282115">
              <w:rPr>
                <w:b/>
                <w:bCs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2CE96CE9" w14:textId="0F973847" w:rsidR="00C318D7" w:rsidRPr="00282115" w:rsidRDefault="00C318D7" w:rsidP="00A21994">
            <w:r w:rsidRPr="00282115">
              <w:t>Kwalifikacje osób, przy udziale których of</w:t>
            </w:r>
            <w:r w:rsidR="003E635D" w:rsidRPr="00282115">
              <w:t>erent będzie realizować zadanie</w:t>
            </w:r>
          </w:p>
        </w:tc>
        <w:tc>
          <w:tcPr>
            <w:tcW w:w="1519" w:type="dxa"/>
            <w:vAlign w:val="center"/>
          </w:tcPr>
          <w:p w14:paraId="1204026F" w14:textId="79484B9D" w:rsidR="00C318D7" w:rsidRPr="00282115" w:rsidRDefault="00216927" w:rsidP="005B4888">
            <w:pPr>
              <w:jc w:val="center"/>
              <w:rPr>
                <w:b/>
              </w:rPr>
            </w:pPr>
            <w:r w:rsidRPr="00282115">
              <w:rPr>
                <w:b/>
              </w:rPr>
              <w:t>20</w:t>
            </w:r>
          </w:p>
        </w:tc>
        <w:tc>
          <w:tcPr>
            <w:tcW w:w="1169" w:type="dxa"/>
            <w:vAlign w:val="center"/>
          </w:tcPr>
          <w:p w14:paraId="3EDE235B" w14:textId="77777777" w:rsidR="00C318D7" w:rsidRPr="00282115" w:rsidRDefault="00C318D7" w:rsidP="00A21994"/>
        </w:tc>
      </w:tr>
      <w:tr w:rsidR="00282115" w:rsidRPr="00282115" w14:paraId="3C296245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8C4B7E4" w14:textId="77777777" w:rsidR="00C318D7" w:rsidRPr="00282115" w:rsidRDefault="00C318D7" w:rsidP="00A21994">
            <w:pPr>
              <w:rPr>
                <w:b/>
                <w:bCs/>
              </w:rPr>
            </w:pPr>
            <w:r w:rsidRPr="00282115">
              <w:rPr>
                <w:b/>
                <w:bCs/>
              </w:rPr>
              <w:t>II.</w:t>
            </w:r>
          </w:p>
        </w:tc>
        <w:tc>
          <w:tcPr>
            <w:tcW w:w="5739" w:type="dxa"/>
            <w:vAlign w:val="center"/>
          </w:tcPr>
          <w:p w14:paraId="6BBDBC2A" w14:textId="17E3DD9E" w:rsidR="00C318D7" w:rsidRPr="00282115" w:rsidRDefault="00C318D7" w:rsidP="00A21994">
            <w:r w:rsidRPr="00282115">
              <w:t>Możliwość realizacji zadan</w:t>
            </w:r>
            <w:r w:rsidR="005B4888" w:rsidRPr="00282115">
              <w:t>ia publicznego przez oferenta</w:t>
            </w:r>
          </w:p>
        </w:tc>
        <w:tc>
          <w:tcPr>
            <w:tcW w:w="1519" w:type="dxa"/>
            <w:vAlign w:val="center"/>
          </w:tcPr>
          <w:p w14:paraId="68E8755E" w14:textId="049C631E" w:rsidR="00C318D7" w:rsidRPr="00282115" w:rsidRDefault="00216927" w:rsidP="005B4888">
            <w:pPr>
              <w:jc w:val="center"/>
              <w:rPr>
                <w:b/>
              </w:rPr>
            </w:pPr>
            <w:r w:rsidRPr="00282115">
              <w:rPr>
                <w:b/>
              </w:rPr>
              <w:t>20</w:t>
            </w:r>
          </w:p>
        </w:tc>
        <w:tc>
          <w:tcPr>
            <w:tcW w:w="1169" w:type="dxa"/>
            <w:vAlign w:val="center"/>
          </w:tcPr>
          <w:p w14:paraId="38EB7662" w14:textId="77777777" w:rsidR="00C318D7" w:rsidRPr="00282115" w:rsidRDefault="00C318D7" w:rsidP="00A21994"/>
        </w:tc>
      </w:tr>
      <w:tr w:rsidR="00282115" w:rsidRPr="00282115" w14:paraId="2B92AEA0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356A08D" w14:textId="77777777" w:rsidR="00C318D7" w:rsidRPr="00282115" w:rsidRDefault="00C318D7" w:rsidP="00A21994">
            <w:pPr>
              <w:rPr>
                <w:b/>
                <w:bCs/>
              </w:rPr>
            </w:pPr>
            <w:r w:rsidRPr="00282115">
              <w:rPr>
                <w:b/>
                <w:bCs/>
              </w:rPr>
              <w:t>III.</w:t>
            </w:r>
          </w:p>
        </w:tc>
        <w:tc>
          <w:tcPr>
            <w:tcW w:w="5739" w:type="dxa"/>
            <w:vAlign w:val="center"/>
          </w:tcPr>
          <w:p w14:paraId="463A160F" w14:textId="31B5342C" w:rsidR="00C318D7" w:rsidRPr="00282115" w:rsidRDefault="00C318D7" w:rsidP="003E635D">
            <w:r w:rsidRPr="00282115">
              <w:t>Przedstawiona kalkulacja kosztów realizacji zadania publicznego, w tym w odniesieniu do zakresu rzeczowego zadania</w:t>
            </w:r>
          </w:p>
        </w:tc>
        <w:tc>
          <w:tcPr>
            <w:tcW w:w="1519" w:type="dxa"/>
            <w:vAlign w:val="center"/>
          </w:tcPr>
          <w:p w14:paraId="3D6D248D" w14:textId="4109657D" w:rsidR="00C318D7" w:rsidRPr="00282115" w:rsidRDefault="00216927" w:rsidP="005B4888">
            <w:pPr>
              <w:jc w:val="center"/>
              <w:rPr>
                <w:b/>
              </w:rPr>
            </w:pPr>
            <w:r w:rsidRPr="00282115">
              <w:rPr>
                <w:b/>
              </w:rPr>
              <w:t>25</w:t>
            </w:r>
          </w:p>
        </w:tc>
        <w:tc>
          <w:tcPr>
            <w:tcW w:w="1169" w:type="dxa"/>
            <w:vAlign w:val="center"/>
          </w:tcPr>
          <w:p w14:paraId="1F200CAB" w14:textId="77777777" w:rsidR="00C318D7" w:rsidRPr="00282115" w:rsidRDefault="00C318D7" w:rsidP="00A21994"/>
        </w:tc>
      </w:tr>
      <w:tr w:rsidR="00282115" w:rsidRPr="00282115" w14:paraId="2E5B9123" w14:textId="77777777" w:rsidTr="00681B9C">
        <w:trPr>
          <w:trHeight w:val="824"/>
          <w:jc w:val="center"/>
        </w:trPr>
        <w:tc>
          <w:tcPr>
            <w:tcW w:w="635" w:type="dxa"/>
            <w:vAlign w:val="center"/>
            <w:hideMark/>
          </w:tcPr>
          <w:p w14:paraId="26FCAE60" w14:textId="253483F2" w:rsidR="00F2471F" w:rsidRPr="00282115" w:rsidRDefault="00F2471F" w:rsidP="00A21994">
            <w:pPr>
              <w:rPr>
                <w:b/>
                <w:bCs/>
              </w:rPr>
            </w:pPr>
            <w:r w:rsidRPr="00282115">
              <w:rPr>
                <w:b/>
                <w:bCs/>
              </w:rPr>
              <w:t>IV</w:t>
            </w:r>
            <w:r w:rsidR="003E635D" w:rsidRPr="00282115">
              <w:rPr>
                <w:b/>
                <w:bCs/>
              </w:rPr>
              <w:t>.</w:t>
            </w:r>
          </w:p>
        </w:tc>
        <w:tc>
          <w:tcPr>
            <w:tcW w:w="5739" w:type="dxa"/>
            <w:vAlign w:val="center"/>
          </w:tcPr>
          <w:p w14:paraId="745D86DF" w14:textId="6B991660" w:rsidR="00F2471F" w:rsidRPr="00282115" w:rsidRDefault="008E680B" w:rsidP="00A21994">
            <w:pPr>
              <w:rPr>
                <w:i/>
              </w:rPr>
            </w:pPr>
            <w:r w:rsidRPr="00282115"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430C1C96" w14:textId="5D5330B7" w:rsidR="00F2471F" w:rsidRPr="00282115" w:rsidRDefault="005B4888" w:rsidP="005B4888">
            <w:pPr>
              <w:jc w:val="center"/>
              <w:rPr>
                <w:b/>
              </w:rPr>
            </w:pPr>
            <w:r w:rsidRPr="00282115">
              <w:rPr>
                <w:b/>
              </w:rPr>
              <w:t>1</w:t>
            </w:r>
          </w:p>
        </w:tc>
        <w:tc>
          <w:tcPr>
            <w:tcW w:w="1169" w:type="dxa"/>
            <w:vAlign w:val="center"/>
          </w:tcPr>
          <w:p w14:paraId="42B17ED5" w14:textId="77777777" w:rsidR="00F2471F" w:rsidRPr="00282115" w:rsidRDefault="00F2471F" w:rsidP="00A21994"/>
        </w:tc>
      </w:tr>
      <w:tr w:rsidR="00282115" w:rsidRPr="00282115" w14:paraId="03606CEC" w14:textId="77777777" w:rsidTr="00681B9C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09DBCACD" w14:textId="35CE5394" w:rsidR="00F2471F" w:rsidRPr="00282115" w:rsidRDefault="008E680B" w:rsidP="00A21994">
            <w:pPr>
              <w:rPr>
                <w:b/>
              </w:rPr>
            </w:pPr>
            <w:r w:rsidRPr="00282115">
              <w:rPr>
                <w:b/>
              </w:rPr>
              <w:t>V</w:t>
            </w:r>
            <w:r w:rsidR="003E635D" w:rsidRPr="00282115">
              <w:rPr>
                <w:b/>
              </w:rPr>
              <w:t>.</w:t>
            </w:r>
          </w:p>
        </w:tc>
        <w:tc>
          <w:tcPr>
            <w:tcW w:w="5739" w:type="dxa"/>
            <w:vAlign w:val="center"/>
          </w:tcPr>
          <w:p w14:paraId="266F73B7" w14:textId="5CF1185E" w:rsidR="00F2471F" w:rsidRPr="00282115" w:rsidRDefault="008E680B" w:rsidP="00A21994">
            <w:pPr>
              <w:rPr>
                <w:b/>
              </w:rPr>
            </w:pPr>
            <w:r w:rsidRPr="00282115">
              <w:t>Udział wkładu rzeczowego, osobowego, w tym świadczenia wolontariuszy i pracy społecznej członków</w:t>
            </w:r>
          </w:p>
        </w:tc>
        <w:tc>
          <w:tcPr>
            <w:tcW w:w="1519" w:type="dxa"/>
            <w:vAlign w:val="center"/>
          </w:tcPr>
          <w:p w14:paraId="1CB6F592" w14:textId="5A015D90" w:rsidR="00F2471F" w:rsidRPr="00282115" w:rsidRDefault="005B4888" w:rsidP="005B4888">
            <w:pPr>
              <w:jc w:val="center"/>
              <w:rPr>
                <w:b/>
              </w:rPr>
            </w:pPr>
            <w:r w:rsidRPr="00282115">
              <w:rPr>
                <w:b/>
              </w:rPr>
              <w:t>1</w:t>
            </w:r>
          </w:p>
        </w:tc>
        <w:tc>
          <w:tcPr>
            <w:tcW w:w="1169" w:type="dxa"/>
            <w:vAlign w:val="center"/>
          </w:tcPr>
          <w:p w14:paraId="31F79D75" w14:textId="77777777" w:rsidR="00F2471F" w:rsidRPr="00282115" w:rsidRDefault="00F2471F" w:rsidP="00A21994"/>
        </w:tc>
      </w:tr>
      <w:tr w:rsidR="00282115" w:rsidRPr="00282115" w14:paraId="1B56527C" w14:textId="77777777" w:rsidTr="00681B9C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  <w:hideMark/>
          </w:tcPr>
          <w:p w14:paraId="6F094ABB" w14:textId="77777777" w:rsidR="00C318D7" w:rsidRPr="00282115" w:rsidRDefault="00C318D7" w:rsidP="00A21994">
            <w:r w:rsidRPr="00282115"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5284D16F" w14:textId="77777777" w:rsidR="00C318D7" w:rsidRPr="00282115" w:rsidRDefault="00C318D7" w:rsidP="005B4888">
            <w:pPr>
              <w:jc w:val="center"/>
              <w:rPr>
                <w:b/>
              </w:rPr>
            </w:pPr>
            <w:r w:rsidRPr="00282115">
              <w:rPr>
                <w:b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4C635F92" w14:textId="77777777" w:rsidR="00C318D7" w:rsidRPr="00282115" w:rsidRDefault="00C318D7" w:rsidP="00A21994"/>
        </w:tc>
      </w:tr>
    </w:tbl>
    <w:bookmarkEnd w:id="0"/>
    <w:p w14:paraId="0E7C3DB0" w14:textId="4F723DD1" w:rsidR="00C340D2" w:rsidRPr="00282115" w:rsidRDefault="00C340D2" w:rsidP="00B97BCF">
      <w:pPr>
        <w:pStyle w:val="Akapitzlist"/>
        <w:numPr>
          <w:ilvl w:val="0"/>
          <w:numId w:val="13"/>
        </w:numPr>
        <w:spacing w:before="240"/>
        <w:ind w:left="567" w:hanging="283"/>
      </w:pPr>
      <w:r w:rsidRPr="00282115">
        <w:lastRenderedPageBreak/>
        <w:t>Analiza i ocena realizacji zleconych zadań publicznych (dotyczy organizacji, które w latach poprzednich realizowały zlecone zadania publiczne)</w:t>
      </w:r>
    </w:p>
    <w:p w14:paraId="4F573D16" w14:textId="1A4CCC48" w:rsidR="00C340D2" w:rsidRPr="00282115" w:rsidRDefault="00C340D2" w:rsidP="00C340D2">
      <w:r w:rsidRPr="00282115">
        <w:t>Doświadczenie oferenta w realizacji zadań publicznych zgodnych z rodzajem zadania wskazanym w ogłoszeniu konkursowym</w:t>
      </w:r>
    </w:p>
    <w:p w14:paraId="60CF5F04" w14:textId="77777777" w:rsidR="00C340D2" w:rsidRPr="00282115" w:rsidRDefault="00C340D2" w:rsidP="00C340D2">
      <w:r w:rsidRPr="00282115">
        <w:t>…………………………………………………………………………………………………………………………………………………………….</w:t>
      </w:r>
    </w:p>
    <w:p w14:paraId="0E7CF71F" w14:textId="77777777" w:rsidR="00C340D2" w:rsidRPr="00282115" w:rsidRDefault="00C340D2" w:rsidP="00C340D2">
      <w:r w:rsidRPr="00282115">
        <w:t>…………………………………………………………………………………………………………………………………………………………….</w:t>
      </w:r>
    </w:p>
    <w:p w14:paraId="6B210B7E" w14:textId="77777777" w:rsidR="00C340D2" w:rsidRPr="00282115" w:rsidRDefault="00C340D2" w:rsidP="00C340D2">
      <w:r w:rsidRPr="00282115">
        <w:t>…………………………………………………………………………………………………………………………………………………………….</w:t>
      </w:r>
    </w:p>
    <w:p w14:paraId="7CC3A26D" w14:textId="77777777" w:rsidR="00C340D2" w:rsidRPr="00282115" w:rsidRDefault="00C340D2" w:rsidP="00C340D2">
      <w:pPr>
        <w:rPr>
          <w:b/>
          <w:bCs/>
        </w:rPr>
      </w:pPr>
      <w:r w:rsidRPr="00282115">
        <w:rPr>
          <w:b/>
          <w:bCs/>
        </w:rPr>
        <w:t>Wynik głosowania komisji konkursowej do opiniowania ofert</w:t>
      </w:r>
    </w:p>
    <w:p w14:paraId="783B284E" w14:textId="77777777" w:rsidR="00C340D2" w:rsidRPr="00282115" w:rsidRDefault="00C340D2" w:rsidP="00C340D2">
      <w:r w:rsidRPr="00282115">
        <w:t>Ofertę rekomendowało/rekomendował …… członków/członek komisji konkursowej do opiniowania ofert.</w:t>
      </w:r>
    </w:p>
    <w:p w14:paraId="10862A28" w14:textId="77777777" w:rsidR="00C340D2" w:rsidRPr="00282115" w:rsidRDefault="00C340D2" w:rsidP="00C340D2">
      <w:r w:rsidRPr="00282115">
        <w:t>Za brakiem rekomendacji dla oferty głosowało/głosował …… członków/członek komisji konkursowej do opiniowania ofert.</w:t>
      </w:r>
    </w:p>
    <w:p w14:paraId="060BF0B7" w14:textId="77777777" w:rsidR="00C340D2" w:rsidRPr="00282115" w:rsidRDefault="00C340D2" w:rsidP="00C340D2">
      <w:r w:rsidRPr="00282115">
        <w:t>Od głosu wstrzymało/wstrzymał się …… członków/członek komisji konkursowej do opiniowania ofert.</w:t>
      </w:r>
    </w:p>
    <w:p w14:paraId="1A58798A" w14:textId="77777777" w:rsidR="00C340D2" w:rsidRPr="00282115" w:rsidRDefault="00C340D2" w:rsidP="00C340D2">
      <w:pPr>
        <w:rPr>
          <w:b/>
          <w:bCs/>
        </w:rPr>
      </w:pPr>
      <w:r w:rsidRPr="00282115">
        <w:rPr>
          <w:b/>
          <w:bCs/>
        </w:rPr>
        <w:t>Stanowisko komisji konkursowej do opiniowania ofert</w:t>
      </w:r>
    </w:p>
    <w:p w14:paraId="4F3B5D34" w14:textId="77777777" w:rsidR="00C340D2" w:rsidRPr="00282115" w:rsidRDefault="00C340D2" w:rsidP="00C340D2">
      <w:r w:rsidRPr="00282115">
        <w:t>Komisja konkursowa do opiniowania ofert rekomenduje dofinansowanie/finansowanie w wysokości</w:t>
      </w:r>
    </w:p>
    <w:p w14:paraId="337364F7" w14:textId="77777777" w:rsidR="00C340D2" w:rsidRPr="00282115" w:rsidRDefault="00C340D2" w:rsidP="00C340D2">
      <w:r w:rsidRPr="00282115">
        <w:t>……….. złotych /niedofinansowanie/niefinansowanie zadania</w:t>
      </w:r>
    </w:p>
    <w:p w14:paraId="7F6681E8" w14:textId="77777777" w:rsidR="00C340D2" w:rsidRPr="00282115" w:rsidRDefault="00C340D2">
      <w:pPr>
        <w:spacing w:after="0" w:line="240" w:lineRule="auto"/>
      </w:pPr>
      <w:r w:rsidRPr="00282115">
        <w:br w:type="page"/>
      </w:r>
    </w:p>
    <w:p w14:paraId="6CF51FBC" w14:textId="41268FC6" w:rsidR="00C340D2" w:rsidRPr="00282115" w:rsidRDefault="00C340D2" w:rsidP="00C340D2">
      <w:r w:rsidRPr="00282115">
        <w:lastRenderedPageBreak/>
        <w:t>Uwagi</w:t>
      </w:r>
    </w:p>
    <w:p w14:paraId="1DE64FAF" w14:textId="339ADABE" w:rsidR="00C318D7" w:rsidRPr="00282115" w:rsidRDefault="00C340D2" w:rsidP="00C340D2">
      <w:r w:rsidRPr="00282115">
        <w:t>…………………………………………………………………………………………………………………………………………………………….</w:t>
      </w:r>
    </w:p>
    <w:p w14:paraId="56C688AF" w14:textId="71B41FD1" w:rsidR="00C340D2" w:rsidRPr="00282115" w:rsidRDefault="00C340D2" w:rsidP="00C340D2">
      <w:r w:rsidRPr="00282115">
        <w:t>…………………………………………………………………………………………………………………………………………………………….</w:t>
      </w:r>
    </w:p>
    <w:p w14:paraId="26357642" w14:textId="6C069A04" w:rsidR="00C340D2" w:rsidRPr="00282115" w:rsidRDefault="00C340D2" w:rsidP="00C340D2">
      <w:r w:rsidRPr="00282115"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9"/>
        <w:gridCol w:w="3780"/>
      </w:tblGrid>
      <w:tr w:rsidR="00282115" w:rsidRPr="00282115" w14:paraId="5A13BAC2" w14:textId="77777777" w:rsidTr="00C340D2">
        <w:trPr>
          <w:trHeight w:val="343"/>
        </w:trPr>
        <w:tc>
          <w:tcPr>
            <w:tcW w:w="863" w:type="dxa"/>
            <w:vAlign w:val="center"/>
          </w:tcPr>
          <w:p w14:paraId="34070A7F" w14:textId="77777777" w:rsidR="00C340D2" w:rsidRPr="00282115" w:rsidRDefault="00C340D2" w:rsidP="00C340D2">
            <w:pPr>
              <w:spacing w:after="0"/>
              <w:rPr>
                <w:b/>
                <w:bCs/>
              </w:rPr>
            </w:pPr>
            <w:r w:rsidRPr="00282115">
              <w:rPr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0D2A6988" w14:textId="77777777" w:rsidR="00C340D2" w:rsidRPr="00282115" w:rsidRDefault="00C340D2" w:rsidP="00C340D2">
            <w:pPr>
              <w:spacing w:after="0"/>
              <w:rPr>
                <w:b/>
                <w:bCs/>
              </w:rPr>
            </w:pPr>
            <w:r w:rsidRPr="00282115">
              <w:rPr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2F1F2D25" w14:textId="77777777" w:rsidR="00C340D2" w:rsidRPr="00282115" w:rsidRDefault="00C340D2" w:rsidP="00C340D2">
            <w:pPr>
              <w:spacing w:after="0"/>
              <w:rPr>
                <w:b/>
                <w:bCs/>
              </w:rPr>
            </w:pPr>
            <w:r w:rsidRPr="00282115">
              <w:rPr>
                <w:b/>
                <w:bCs/>
              </w:rPr>
              <w:t>Podpisy poszczególnych członków Komisji konkursowej do opiniowania ofert</w:t>
            </w:r>
          </w:p>
        </w:tc>
      </w:tr>
      <w:tr w:rsidR="00282115" w:rsidRPr="00282115" w14:paraId="117A1524" w14:textId="77777777" w:rsidTr="00C340D2">
        <w:trPr>
          <w:trHeight w:val="351"/>
        </w:trPr>
        <w:tc>
          <w:tcPr>
            <w:tcW w:w="863" w:type="dxa"/>
            <w:vAlign w:val="center"/>
          </w:tcPr>
          <w:p w14:paraId="41F087E8" w14:textId="77777777" w:rsidR="00C340D2" w:rsidRPr="00282115" w:rsidRDefault="00C340D2" w:rsidP="00C340D2">
            <w:r w:rsidRPr="00282115">
              <w:t>1.</w:t>
            </w:r>
          </w:p>
        </w:tc>
        <w:tc>
          <w:tcPr>
            <w:tcW w:w="4419" w:type="dxa"/>
          </w:tcPr>
          <w:p w14:paraId="439AAA8B" w14:textId="77777777" w:rsidR="00C340D2" w:rsidRPr="00282115" w:rsidRDefault="00C340D2" w:rsidP="00C340D2"/>
        </w:tc>
        <w:tc>
          <w:tcPr>
            <w:tcW w:w="3780" w:type="dxa"/>
            <w:vAlign w:val="center"/>
          </w:tcPr>
          <w:p w14:paraId="1F8D797B" w14:textId="77777777" w:rsidR="00C340D2" w:rsidRPr="00282115" w:rsidRDefault="00C340D2" w:rsidP="00C340D2"/>
        </w:tc>
      </w:tr>
      <w:tr w:rsidR="00282115" w:rsidRPr="00282115" w14:paraId="22FBFF36" w14:textId="77777777" w:rsidTr="00C340D2">
        <w:trPr>
          <w:trHeight w:val="349"/>
        </w:trPr>
        <w:tc>
          <w:tcPr>
            <w:tcW w:w="863" w:type="dxa"/>
            <w:vAlign w:val="center"/>
          </w:tcPr>
          <w:p w14:paraId="1389B510" w14:textId="77777777" w:rsidR="00C340D2" w:rsidRPr="00282115" w:rsidRDefault="00C340D2" w:rsidP="00C340D2">
            <w:r w:rsidRPr="00282115">
              <w:t>2.</w:t>
            </w:r>
          </w:p>
        </w:tc>
        <w:tc>
          <w:tcPr>
            <w:tcW w:w="4419" w:type="dxa"/>
          </w:tcPr>
          <w:p w14:paraId="24F3D605" w14:textId="77777777" w:rsidR="00C340D2" w:rsidRPr="00282115" w:rsidRDefault="00C340D2" w:rsidP="00C340D2"/>
        </w:tc>
        <w:tc>
          <w:tcPr>
            <w:tcW w:w="3780" w:type="dxa"/>
            <w:vAlign w:val="center"/>
          </w:tcPr>
          <w:p w14:paraId="396641ED" w14:textId="77777777" w:rsidR="00C340D2" w:rsidRPr="00282115" w:rsidRDefault="00C340D2" w:rsidP="00C340D2"/>
        </w:tc>
      </w:tr>
      <w:tr w:rsidR="00282115" w:rsidRPr="00282115" w14:paraId="61D2B0AB" w14:textId="77777777" w:rsidTr="00C340D2">
        <w:trPr>
          <w:trHeight w:val="344"/>
        </w:trPr>
        <w:tc>
          <w:tcPr>
            <w:tcW w:w="863" w:type="dxa"/>
            <w:vAlign w:val="center"/>
          </w:tcPr>
          <w:p w14:paraId="387A737D" w14:textId="77777777" w:rsidR="00C340D2" w:rsidRPr="00282115" w:rsidRDefault="00C340D2" w:rsidP="00C340D2">
            <w:r w:rsidRPr="00282115">
              <w:t>3.</w:t>
            </w:r>
          </w:p>
        </w:tc>
        <w:tc>
          <w:tcPr>
            <w:tcW w:w="4419" w:type="dxa"/>
          </w:tcPr>
          <w:p w14:paraId="4CAD5714" w14:textId="77777777" w:rsidR="00C340D2" w:rsidRPr="00282115" w:rsidRDefault="00C340D2" w:rsidP="00C340D2"/>
        </w:tc>
        <w:tc>
          <w:tcPr>
            <w:tcW w:w="3780" w:type="dxa"/>
            <w:vAlign w:val="center"/>
          </w:tcPr>
          <w:p w14:paraId="30F27DD9" w14:textId="77777777" w:rsidR="00C340D2" w:rsidRPr="00282115" w:rsidRDefault="00C340D2" w:rsidP="00C340D2"/>
        </w:tc>
      </w:tr>
      <w:tr w:rsidR="00282115" w:rsidRPr="00282115" w14:paraId="4462FF94" w14:textId="77777777" w:rsidTr="00C340D2">
        <w:trPr>
          <w:trHeight w:val="339"/>
        </w:trPr>
        <w:tc>
          <w:tcPr>
            <w:tcW w:w="863" w:type="dxa"/>
            <w:vAlign w:val="center"/>
          </w:tcPr>
          <w:p w14:paraId="6AD06ADB" w14:textId="77777777" w:rsidR="00C340D2" w:rsidRPr="00282115" w:rsidRDefault="00C340D2" w:rsidP="00C340D2">
            <w:r w:rsidRPr="00282115">
              <w:t>4.</w:t>
            </w:r>
          </w:p>
        </w:tc>
        <w:tc>
          <w:tcPr>
            <w:tcW w:w="4419" w:type="dxa"/>
            <w:vAlign w:val="center"/>
          </w:tcPr>
          <w:p w14:paraId="58A0527C" w14:textId="77777777" w:rsidR="00C340D2" w:rsidRPr="00282115" w:rsidRDefault="00C340D2" w:rsidP="00C340D2"/>
        </w:tc>
        <w:tc>
          <w:tcPr>
            <w:tcW w:w="3780" w:type="dxa"/>
          </w:tcPr>
          <w:p w14:paraId="198953DD" w14:textId="77777777" w:rsidR="00C340D2" w:rsidRPr="00282115" w:rsidRDefault="00C340D2" w:rsidP="00C340D2"/>
        </w:tc>
      </w:tr>
    </w:tbl>
    <w:p w14:paraId="062AC990" w14:textId="77777777" w:rsidR="00C340D2" w:rsidRPr="00282115" w:rsidRDefault="00C340D2" w:rsidP="00C340D2">
      <w:pPr>
        <w:rPr>
          <w:b/>
          <w:bCs/>
        </w:rPr>
      </w:pPr>
      <w:r w:rsidRPr="00282115">
        <w:rPr>
          <w:b/>
          <w:bCs/>
        </w:rPr>
        <w:t>Podpisy obecnych na posiedzeniu członków komisji konkursowej do opiniowania ofert</w:t>
      </w:r>
    </w:p>
    <w:p w14:paraId="66AC62AA" w14:textId="7604071D" w:rsidR="00C318D7" w:rsidRPr="00282115" w:rsidRDefault="00C318D7" w:rsidP="00C340D2">
      <w:pPr>
        <w:spacing w:after="0" w:line="240" w:lineRule="auto"/>
      </w:pPr>
    </w:p>
    <w:sectPr w:rsidR="00C318D7" w:rsidRPr="00282115" w:rsidSect="00075D49">
      <w:footerReference w:type="even" r:id="rId10"/>
      <w:footerReference w:type="default" r:id="rId11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8E9B" w14:textId="77777777" w:rsidR="00853F96" w:rsidRDefault="00853F96" w:rsidP="00A21994">
      <w:r>
        <w:separator/>
      </w:r>
    </w:p>
  </w:endnote>
  <w:endnote w:type="continuationSeparator" w:id="0">
    <w:p w14:paraId="1F9F35F6" w14:textId="77777777" w:rsidR="00853F96" w:rsidRDefault="00853F96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B8E0" w14:textId="77777777" w:rsidR="001673FE" w:rsidRDefault="001673FE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1673FE" w:rsidRDefault="001673FE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B68D" w14:textId="77777777" w:rsidR="001673FE" w:rsidRDefault="001673FE" w:rsidP="00DA58F0">
    <w:pPr>
      <w:pStyle w:val="Stopka"/>
      <w:jc w:val="center"/>
      <w:rPr>
        <w:rStyle w:val="Numerstrony"/>
      </w:rPr>
    </w:pPr>
  </w:p>
  <w:p w14:paraId="7BFA3A64" w14:textId="7339434B" w:rsidR="001673FE" w:rsidRDefault="001673FE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545C">
      <w:rPr>
        <w:rStyle w:val="Numerstrony"/>
        <w:noProof/>
      </w:rPr>
      <w:t>14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1D46" w14:textId="77777777" w:rsidR="00853F96" w:rsidRDefault="00853F96" w:rsidP="00A21994"/>
  </w:footnote>
  <w:footnote w:type="continuationSeparator" w:id="0">
    <w:p w14:paraId="223F2B66" w14:textId="77777777" w:rsidR="00853F96" w:rsidRDefault="00853F96" w:rsidP="00A21994"/>
  </w:footnote>
  <w:footnote w:id="1">
    <w:p w14:paraId="5E3C0D59" w14:textId="77777777" w:rsidR="001673FE" w:rsidRPr="00582EEC" w:rsidRDefault="001673FE" w:rsidP="00681B9C">
      <w:pPr>
        <w:pStyle w:val="Przypis"/>
      </w:pPr>
      <w:r w:rsidRPr="00582EEC">
        <w:rPr>
          <w:rStyle w:val="Odwoanieprzypisudolnego"/>
        </w:rPr>
        <w:footnoteRef/>
      </w:r>
      <w:r w:rsidRPr="00582EEC">
        <w:t xml:space="preserve"> W przypadku, gdy oceny dokonuje więcej niż jeden pracownik wiersz należy rozszerzyć, aby umożliwić złożenie dwóch lub więcej podpisów.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84D"/>
    <w:multiLevelType w:val="hybridMultilevel"/>
    <w:tmpl w:val="DE5AD2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19AE"/>
    <w:multiLevelType w:val="hybridMultilevel"/>
    <w:tmpl w:val="19E6D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367214"/>
    <w:multiLevelType w:val="hybridMultilevel"/>
    <w:tmpl w:val="4BFA0F6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1CB04067"/>
    <w:multiLevelType w:val="hybridMultilevel"/>
    <w:tmpl w:val="BD1C94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7FBA"/>
    <w:multiLevelType w:val="hybridMultilevel"/>
    <w:tmpl w:val="E3C6CB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A70DAB"/>
    <w:multiLevelType w:val="hybridMultilevel"/>
    <w:tmpl w:val="06EAB664"/>
    <w:lvl w:ilvl="0" w:tplc="04150011">
      <w:start w:val="1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1" w15:restartNumberingAfterBreak="0">
    <w:nsid w:val="2E762E62"/>
    <w:multiLevelType w:val="hybridMultilevel"/>
    <w:tmpl w:val="4D32C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737F51"/>
    <w:multiLevelType w:val="hybridMultilevel"/>
    <w:tmpl w:val="015449CE"/>
    <w:lvl w:ilvl="0" w:tplc="DDA0D2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7F2EED"/>
    <w:multiLevelType w:val="hybridMultilevel"/>
    <w:tmpl w:val="B192E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6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12B013C"/>
    <w:multiLevelType w:val="hybridMultilevel"/>
    <w:tmpl w:val="74E25E72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FFFFFFFF" w:tentative="1">
      <w:start w:val="1"/>
      <w:numFmt w:val="lowerLetter"/>
      <w:lvlText w:val="%2."/>
      <w:lvlJc w:val="left"/>
      <w:pPr>
        <w:ind w:left="1517" w:hanging="360"/>
      </w:pPr>
    </w:lvl>
    <w:lvl w:ilvl="2" w:tplc="FFFFFFFF" w:tentative="1">
      <w:start w:val="1"/>
      <w:numFmt w:val="lowerRoman"/>
      <w:lvlText w:val="%3."/>
      <w:lvlJc w:val="right"/>
      <w:pPr>
        <w:ind w:left="2237" w:hanging="180"/>
      </w:pPr>
    </w:lvl>
    <w:lvl w:ilvl="3" w:tplc="FFFFFFFF" w:tentative="1">
      <w:start w:val="1"/>
      <w:numFmt w:val="decimal"/>
      <w:lvlText w:val="%4."/>
      <w:lvlJc w:val="left"/>
      <w:pPr>
        <w:ind w:left="2957" w:hanging="360"/>
      </w:pPr>
    </w:lvl>
    <w:lvl w:ilvl="4" w:tplc="FFFFFFFF" w:tentative="1">
      <w:start w:val="1"/>
      <w:numFmt w:val="lowerLetter"/>
      <w:lvlText w:val="%5."/>
      <w:lvlJc w:val="left"/>
      <w:pPr>
        <w:ind w:left="3677" w:hanging="360"/>
      </w:pPr>
    </w:lvl>
    <w:lvl w:ilvl="5" w:tplc="FFFFFFFF" w:tentative="1">
      <w:start w:val="1"/>
      <w:numFmt w:val="lowerRoman"/>
      <w:lvlText w:val="%6."/>
      <w:lvlJc w:val="right"/>
      <w:pPr>
        <w:ind w:left="4397" w:hanging="180"/>
      </w:pPr>
    </w:lvl>
    <w:lvl w:ilvl="6" w:tplc="FFFFFFFF" w:tentative="1">
      <w:start w:val="1"/>
      <w:numFmt w:val="decimal"/>
      <w:lvlText w:val="%7."/>
      <w:lvlJc w:val="left"/>
      <w:pPr>
        <w:ind w:left="5117" w:hanging="360"/>
      </w:pPr>
    </w:lvl>
    <w:lvl w:ilvl="7" w:tplc="FFFFFFFF" w:tentative="1">
      <w:start w:val="1"/>
      <w:numFmt w:val="lowerLetter"/>
      <w:lvlText w:val="%8."/>
      <w:lvlJc w:val="left"/>
      <w:pPr>
        <w:ind w:left="5837" w:hanging="360"/>
      </w:pPr>
    </w:lvl>
    <w:lvl w:ilvl="8" w:tplc="FFFFFFFF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9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443DBE"/>
    <w:multiLevelType w:val="hybridMultilevel"/>
    <w:tmpl w:val="4D32CF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5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F040284"/>
    <w:multiLevelType w:val="hybridMultilevel"/>
    <w:tmpl w:val="33A6E4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41622362">
    <w:abstractNumId w:val="26"/>
  </w:num>
  <w:num w:numId="2" w16cid:durableId="102846138">
    <w:abstractNumId w:val="12"/>
  </w:num>
  <w:num w:numId="3" w16cid:durableId="610286532">
    <w:abstractNumId w:val="25"/>
  </w:num>
  <w:num w:numId="4" w16cid:durableId="582879544">
    <w:abstractNumId w:val="9"/>
  </w:num>
  <w:num w:numId="5" w16cid:durableId="711344152">
    <w:abstractNumId w:val="17"/>
  </w:num>
  <w:num w:numId="6" w16cid:durableId="1259562415">
    <w:abstractNumId w:val="4"/>
  </w:num>
  <w:num w:numId="7" w16cid:durableId="756943098">
    <w:abstractNumId w:val="24"/>
  </w:num>
  <w:num w:numId="8" w16cid:durableId="1124273165">
    <w:abstractNumId w:val="16"/>
  </w:num>
  <w:num w:numId="9" w16cid:durableId="2210638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7931323">
    <w:abstractNumId w:val="19"/>
  </w:num>
  <w:num w:numId="11" w16cid:durableId="709912529">
    <w:abstractNumId w:val="20"/>
  </w:num>
  <w:num w:numId="12" w16cid:durableId="1301302979">
    <w:abstractNumId w:val="0"/>
  </w:num>
  <w:num w:numId="13" w16cid:durableId="884020537">
    <w:abstractNumId w:val="22"/>
  </w:num>
  <w:num w:numId="14" w16cid:durableId="279190801">
    <w:abstractNumId w:val="23"/>
  </w:num>
  <w:num w:numId="15" w16cid:durableId="1411659729">
    <w:abstractNumId w:val="15"/>
  </w:num>
  <w:num w:numId="16" w16cid:durableId="392512507">
    <w:abstractNumId w:val="3"/>
  </w:num>
  <w:num w:numId="17" w16cid:durableId="1137919380">
    <w:abstractNumId w:val="8"/>
  </w:num>
  <w:num w:numId="18" w16cid:durableId="1017194111">
    <w:abstractNumId w:val="2"/>
  </w:num>
  <w:num w:numId="19" w16cid:durableId="1672294021">
    <w:abstractNumId w:val="13"/>
  </w:num>
  <w:num w:numId="20" w16cid:durableId="798957607">
    <w:abstractNumId w:val="5"/>
  </w:num>
  <w:num w:numId="21" w16cid:durableId="1653366295">
    <w:abstractNumId w:val="7"/>
  </w:num>
  <w:num w:numId="22" w16cid:durableId="118694082">
    <w:abstractNumId w:val="1"/>
  </w:num>
  <w:num w:numId="23" w16cid:durableId="2131431383">
    <w:abstractNumId w:val="18"/>
  </w:num>
  <w:num w:numId="24" w16cid:durableId="439647559">
    <w:abstractNumId w:val="10"/>
  </w:num>
  <w:num w:numId="25" w16cid:durableId="1082332965">
    <w:abstractNumId w:val="11"/>
  </w:num>
  <w:num w:numId="26" w16cid:durableId="1834448224">
    <w:abstractNumId w:val="21"/>
  </w:num>
  <w:num w:numId="27" w16cid:durableId="2071879454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5075"/>
    <w:rsid w:val="0000667D"/>
    <w:rsid w:val="000067AB"/>
    <w:rsid w:val="00013240"/>
    <w:rsid w:val="0001427D"/>
    <w:rsid w:val="000172B4"/>
    <w:rsid w:val="00017EFA"/>
    <w:rsid w:val="00020B0B"/>
    <w:rsid w:val="000211F0"/>
    <w:rsid w:val="0002166F"/>
    <w:rsid w:val="00023DEA"/>
    <w:rsid w:val="00024AE0"/>
    <w:rsid w:val="000251EF"/>
    <w:rsid w:val="00030903"/>
    <w:rsid w:val="0003428D"/>
    <w:rsid w:val="0003462C"/>
    <w:rsid w:val="0003721C"/>
    <w:rsid w:val="00040D07"/>
    <w:rsid w:val="00041BEE"/>
    <w:rsid w:val="0004446B"/>
    <w:rsid w:val="0004498A"/>
    <w:rsid w:val="00046057"/>
    <w:rsid w:val="000476B5"/>
    <w:rsid w:val="00054E82"/>
    <w:rsid w:val="0005566E"/>
    <w:rsid w:val="00055DCD"/>
    <w:rsid w:val="000619D0"/>
    <w:rsid w:val="00074BF1"/>
    <w:rsid w:val="00075A70"/>
    <w:rsid w:val="00075D49"/>
    <w:rsid w:val="000767B8"/>
    <w:rsid w:val="000776AF"/>
    <w:rsid w:val="00085550"/>
    <w:rsid w:val="000855B4"/>
    <w:rsid w:val="00087D8C"/>
    <w:rsid w:val="00092589"/>
    <w:rsid w:val="000946BA"/>
    <w:rsid w:val="0009484E"/>
    <w:rsid w:val="00094B26"/>
    <w:rsid w:val="00096BF3"/>
    <w:rsid w:val="000A0255"/>
    <w:rsid w:val="000A02D0"/>
    <w:rsid w:val="000A3687"/>
    <w:rsid w:val="000A3918"/>
    <w:rsid w:val="000A6301"/>
    <w:rsid w:val="000C0E05"/>
    <w:rsid w:val="000C2599"/>
    <w:rsid w:val="000C283B"/>
    <w:rsid w:val="000C3353"/>
    <w:rsid w:val="000D37CA"/>
    <w:rsid w:val="000E0733"/>
    <w:rsid w:val="000E0979"/>
    <w:rsid w:val="000E267C"/>
    <w:rsid w:val="000E2C6B"/>
    <w:rsid w:val="000E30FA"/>
    <w:rsid w:val="000E4796"/>
    <w:rsid w:val="000E6616"/>
    <w:rsid w:val="000E6E59"/>
    <w:rsid w:val="000F4A3C"/>
    <w:rsid w:val="0010082C"/>
    <w:rsid w:val="00103BDD"/>
    <w:rsid w:val="00104399"/>
    <w:rsid w:val="0011429B"/>
    <w:rsid w:val="00116AF8"/>
    <w:rsid w:val="001179B9"/>
    <w:rsid w:val="001256BE"/>
    <w:rsid w:val="001301EB"/>
    <w:rsid w:val="0013110B"/>
    <w:rsid w:val="00131160"/>
    <w:rsid w:val="00143D50"/>
    <w:rsid w:val="00146A71"/>
    <w:rsid w:val="00147E3A"/>
    <w:rsid w:val="00150D95"/>
    <w:rsid w:val="001547E3"/>
    <w:rsid w:val="00157640"/>
    <w:rsid w:val="00160C14"/>
    <w:rsid w:val="00163035"/>
    <w:rsid w:val="00165E82"/>
    <w:rsid w:val="0016620E"/>
    <w:rsid w:val="001673FE"/>
    <w:rsid w:val="001702F4"/>
    <w:rsid w:val="001723F2"/>
    <w:rsid w:val="0017412C"/>
    <w:rsid w:val="001771E0"/>
    <w:rsid w:val="00181B7B"/>
    <w:rsid w:val="00184BEE"/>
    <w:rsid w:val="00185B87"/>
    <w:rsid w:val="0019256E"/>
    <w:rsid w:val="00196720"/>
    <w:rsid w:val="00196A02"/>
    <w:rsid w:val="001A45D7"/>
    <w:rsid w:val="001A662D"/>
    <w:rsid w:val="001B1E3A"/>
    <w:rsid w:val="001B2753"/>
    <w:rsid w:val="001B4DD3"/>
    <w:rsid w:val="001B4E0C"/>
    <w:rsid w:val="001C1951"/>
    <w:rsid w:val="001C1A7D"/>
    <w:rsid w:val="001C23B4"/>
    <w:rsid w:val="001C26E9"/>
    <w:rsid w:val="001C2714"/>
    <w:rsid w:val="001D04AA"/>
    <w:rsid w:val="001D1B8A"/>
    <w:rsid w:val="001D384D"/>
    <w:rsid w:val="001D6313"/>
    <w:rsid w:val="001E1A40"/>
    <w:rsid w:val="001E612F"/>
    <w:rsid w:val="001E6AD1"/>
    <w:rsid w:val="001F29DC"/>
    <w:rsid w:val="001F3D37"/>
    <w:rsid w:val="001F4BDB"/>
    <w:rsid w:val="001F58A7"/>
    <w:rsid w:val="00202F0A"/>
    <w:rsid w:val="002030A9"/>
    <w:rsid w:val="002100AD"/>
    <w:rsid w:val="00213E8B"/>
    <w:rsid w:val="00216927"/>
    <w:rsid w:val="00220CAD"/>
    <w:rsid w:val="002250E1"/>
    <w:rsid w:val="00225596"/>
    <w:rsid w:val="00227585"/>
    <w:rsid w:val="00231B10"/>
    <w:rsid w:val="00234D82"/>
    <w:rsid w:val="002355D0"/>
    <w:rsid w:val="0024639F"/>
    <w:rsid w:val="00246EF2"/>
    <w:rsid w:val="002473B3"/>
    <w:rsid w:val="00250F7E"/>
    <w:rsid w:val="002575A3"/>
    <w:rsid w:val="00262257"/>
    <w:rsid w:val="002642A3"/>
    <w:rsid w:val="002655DA"/>
    <w:rsid w:val="00270F32"/>
    <w:rsid w:val="00272A59"/>
    <w:rsid w:val="00273691"/>
    <w:rsid w:val="00273CE5"/>
    <w:rsid w:val="00277FA9"/>
    <w:rsid w:val="002803C3"/>
    <w:rsid w:val="00280EEB"/>
    <w:rsid w:val="00281A4B"/>
    <w:rsid w:val="00282115"/>
    <w:rsid w:val="0028258E"/>
    <w:rsid w:val="002851BB"/>
    <w:rsid w:val="00296789"/>
    <w:rsid w:val="00297F4D"/>
    <w:rsid w:val="002B6E42"/>
    <w:rsid w:val="002C213D"/>
    <w:rsid w:val="002D0149"/>
    <w:rsid w:val="002D3D94"/>
    <w:rsid w:val="002D4C9A"/>
    <w:rsid w:val="002D6508"/>
    <w:rsid w:val="002E0F67"/>
    <w:rsid w:val="002E3736"/>
    <w:rsid w:val="002E4892"/>
    <w:rsid w:val="002F1CC7"/>
    <w:rsid w:val="002F239E"/>
    <w:rsid w:val="003024CE"/>
    <w:rsid w:val="00305A48"/>
    <w:rsid w:val="003115A1"/>
    <w:rsid w:val="00312FD7"/>
    <w:rsid w:val="00320198"/>
    <w:rsid w:val="003226A8"/>
    <w:rsid w:val="00323F1E"/>
    <w:rsid w:val="00325F8E"/>
    <w:rsid w:val="00327C20"/>
    <w:rsid w:val="00330298"/>
    <w:rsid w:val="003321B0"/>
    <w:rsid w:val="0033632E"/>
    <w:rsid w:val="00336B84"/>
    <w:rsid w:val="00337D84"/>
    <w:rsid w:val="00341334"/>
    <w:rsid w:val="0034161E"/>
    <w:rsid w:val="00344D4D"/>
    <w:rsid w:val="0034592F"/>
    <w:rsid w:val="00354611"/>
    <w:rsid w:val="00355E1A"/>
    <w:rsid w:val="0036447C"/>
    <w:rsid w:val="0037394D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1822"/>
    <w:rsid w:val="003C3D3B"/>
    <w:rsid w:val="003C6689"/>
    <w:rsid w:val="003C70C4"/>
    <w:rsid w:val="003D0E2A"/>
    <w:rsid w:val="003D24B2"/>
    <w:rsid w:val="003D378B"/>
    <w:rsid w:val="003D6400"/>
    <w:rsid w:val="003E21F7"/>
    <w:rsid w:val="003E479F"/>
    <w:rsid w:val="003E635D"/>
    <w:rsid w:val="003E645D"/>
    <w:rsid w:val="003F11D0"/>
    <w:rsid w:val="003F1FBD"/>
    <w:rsid w:val="003F7913"/>
    <w:rsid w:val="00402A60"/>
    <w:rsid w:val="00404900"/>
    <w:rsid w:val="004125DE"/>
    <w:rsid w:val="00412AF1"/>
    <w:rsid w:val="00413A90"/>
    <w:rsid w:val="00413CB2"/>
    <w:rsid w:val="00413F0E"/>
    <w:rsid w:val="00416CDD"/>
    <w:rsid w:val="0041743B"/>
    <w:rsid w:val="004247E8"/>
    <w:rsid w:val="004269A8"/>
    <w:rsid w:val="00433F60"/>
    <w:rsid w:val="00434033"/>
    <w:rsid w:val="00436643"/>
    <w:rsid w:val="00437568"/>
    <w:rsid w:val="00442107"/>
    <w:rsid w:val="00444E8E"/>
    <w:rsid w:val="0044598A"/>
    <w:rsid w:val="00446AEE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67EB6"/>
    <w:rsid w:val="0047283A"/>
    <w:rsid w:val="00474DCD"/>
    <w:rsid w:val="00483078"/>
    <w:rsid w:val="004846AA"/>
    <w:rsid w:val="00484C5A"/>
    <w:rsid w:val="00493720"/>
    <w:rsid w:val="00493A2D"/>
    <w:rsid w:val="00497637"/>
    <w:rsid w:val="004A30ED"/>
    <w:rsid w:val="004C130E"/>
    <w:rsid w:val="004C5C96"/>
    <w:rsid w:val="004D0776"/>
    <w:rsid w:val="004D147E"/>
    <w:rsid w:val="004D21B1"/>
    <w:rsid w:val="004D2F36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4FCD"/>
    <w:rsid w:val="004E56A6"/>
    <w:rsid w:val="004E68E1"/>
    <w:rsid w:val="004E755F"/>
    <w:rsid w:val="004F2A60"/>
    <w:rsid w:val="004F3688"/>
    <w:rsid w:val="004F42BC"/>
    <w:rsid w:val="004F4414"/>
    <w:rsid w:val="004F45BE"/>
    <w:rsid w:val="004F506C"/>
    <w:rsid w:val="004F6CE1"/>
    <w:rsid w:val="004F72BF"/>
    <w:rsid w:val="00503128"/>
    <w:rsid w:val="005037AE"/>
    <w:rsid w:val="0051499C"/>
    <w:rsid w:val="00520A0A"/>
    <w:rsid w:val="00523014"/>
    <w:rsid w:val="00524265"/>
    <w:rsid w:val="00531053"/>
    <w:rsid w:val="00537801"/>
    <w:rsid w:val="00542303"/>
    <w:rsid w:val="005423CB"/>
    <w:rsid w:val="0054501E"/>
    <w:rsid w:val="00550237"/>
    <w:rsid w:val="00552FDE"/>
    <w:rsid w:val="00557470"/>
    <w:rsid w:val="00560CC8"/>
    <w:rsid w:val="00561ED3"/>
    <w:rsid w:val="00566E26"/>
    <w:rsid w:val="0057182B"/>
    <w:rsid w:val="00573183"/>
    <w:rsid w:val="00573703"/>
    <w:rsid w:val="005747AA"/>
    <w:rsid w:val="00577E9A"/>
    <w:rsid w:val="00582EEC"/>
    <w:rsid w:val="005839C5"/>
    <w:rsid w:val="0058490C"/>
    <w:rsid w:val="00586876"/>
    <w:rsid w:val="005969FF"/>
    <w:rsid w:val="0059711B"/>
    <w:rsid w:val="005A187C"/>
    <w:rsid w:val="005A476A"/>
    <w:rsid w:val="005B0BEA"/>
    <w:rsid w:val="005B21AC"/>
    <w:rsid w:val="005B4888"/>
    <w:rsid w:val="005B70C3"/>
    <w:rsid w:val="005C02EC"/>
    <w:rsid w:val="005C2C3C"/>
    <w:rsid w:val="005C55C2"/>
    <w:rsid w:val="005C6791"/>
    <w:rsid w:val="005D3AE2"/>
    <w:rsid w:val="005D7D1F"/>
    <w:rsid w:val="005E06FB"/>
    <w:rsid w:val="005E44F6"/>
    <w:rsid w:val="005E60FC"/>
    <w:rsid w:val="005F387A"/>
    <w:rsid w:val="005F45E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1776"/>
    <w:rsid w:val="00626EA2"/>
    <w:rsid w:val="006346E9"/>
    <w:rsid w:val="00634A4C"/>
    <w:rsid w:val="00640867"/>
    <w:rsid w:val="006408EE"/>
    <w:rsid w:val="00641A85"/>
    <w:rsid w:val="006510AD"/>
    <w:rsid w:val="00653448"/>
    <w:rsid w:val="006537F3"/>
    <w:rsid w:val="006606D3"/>
    <w:rsid w:val="00661E9B"/>
    <w:rsid w:val="00663D37"/>
    <w:rsid w:val="006666F4"/>
    <w:rsid w:val="0066744F"/>
    <w:rsid w:val="00674881"/>
    <w:rsid w:val="0067626A"/>
    <w:rsid w:val="00681B9C"/>
    <w:rsid w:val="00684453"/>
    <w:rsid w:val="00685275"/>
    <w:rsid w:val="006856E0"/>
    <w:rsid w:val="00685B7C"/>
    <w:rsid w:val="006904A3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2526"/>
    <w:rsid w:val="006A3CE8"/>
    <w:rsid w:val="006A5CE9"/>
    <w:rsid w:val="006A627D"/>
    <w:rsid w:val="006B17D1"/>
    <w:rsid w:val="006B4D0B"/>
    <w:rsid w:val="006B5BC4"/>
    <w:rsid w:val="006B66C1"/>
    <w:rsid w:val="006B71A5"/>
    <w:rsid w:val="006C216D"/>
    <w:rsid w:val="006C43C0"/>
    <w:rsid w:val="006C4CB7"/>
    <w:rsid w:val="006C6AC4"/>
    <w:rsid w:val="006D02D6"/>
    <w:rsid w:val="006D2FEA"/>
    <w:rsid w:val="006D5AE6"/>
    <w:rsid w:val="006E0141"/>
    <w:rsid w:val="006E1350"/>
    <w:rsid w:val="006F2427"/>
    <w:rsid w:val="006F6EAF"/>
    <w:rsid w:val="007009D1"/>
    <w:rsid w:val="0070228C"/>
    <w:rsid w:val="00703375"/>
    <w:rsid w:val="007039C4"/>
    <w:rsid w:val="00715420"/>
    <w:rsid w:val="0071578E"/>
    <w:rsid w:val="00715A5C"/>
    <w:rsid w:val="00716AFD"/>
    <w:rsid w:val="00717BCF"/>
    <w:rsid w:val="007239D6"/>
    <w:rsid w:val="00725CDD"/>
    <w:rsid w:val="00730B73"/>
    <w:rsid w:val="00731741"/>
    <w:rsid w:val="007331F8"/>
    <w:rsid w:val="007365BA"/>
    <w:rsid w:val="007440B9"/>
    <w:rsid w:val="00744294"/>
    <w:rsid w:val="00747CDB"/>
    <w:rsid w:val="00756841"/>
    <w:rsid w:val="00757376"/>
    <w:rsid w:val="00762FB8"/>
    <w:rsid w:val="00764169"/>
    <w:rsid w:val="007645AA"/>
    <w:rsid w:val="00766962"/>
    <w:rsid w:val="00767726"/>
    <w:rsid w:val="00780B22"/>
    <w:rsid w:val="0078181D"/>
    <w:rsid w:val="0078418C"/>
    <w:rsid w:val="00785792"/>
    <w:rsid w:val="00787A8F"/>
    <w:rsid w:val="0079106C"/>
    <w:rsid w:val="00791F25"/>
    <w:rsid w:val="00792261"/>
    <w:rsid w:val="007945CF"/>
    <w:rsid w:val="00796374"/>
    <w:rsid w:val="007A12BD"/>
    <w:rsid w:val="007A232A"/>
    <w:rsid w:val="007A29DE"/>
    <w:rsid w:val="007A3E02"/>
    <w:rsid w:val="007B0348"/>
    <w:rsid w:val="007B0D2E"/>
    <w:rsid w:val="007B1AC3"/>
    <w:rsid w:val="007B225E"/>
    <w:rsid w:val="007B4D6B"/>
    <w:rsid w:val="007B4F98"/>
    <w:rsid w:val="007B6270"/>
    <w:rsid w:val="007C38CF"/>
    <w:rsid w:val="007D066F"/>
    <w:rsid w:val="007D0A4D"/>
    <w:rsid w:val="007D283A"/>
    <w:rsid w:val="007D5B18"/>
    <w:rsid w:val="007D65FB"/>
    <w:rsid w:val="007E10C5"/>
    <w:rsid w:val="007E3569"/>
    <w:rsid w:val="007E3DB5"/>
    <w:rsid w:val="007F008D"/>
    <w:rsid w:val="007F10A2"/>
    <w:rsid w:val="007F267D"/>
    <w:rsid w:val="007F55D0"/>
    <w:rsid w:val="0080147B"/>
    <w:rsid w:val="008048EF"/>
    <w:rsid w:val="00804D14"/>
    <w:rsid w:val="00805882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4DE0"/>
    <w:rsid w:val="00844BEC"/>
    <w:rsid w:val="00845DBE"/>
    <w:rsid w:val="00853CBC"/>
    <w:rsid w:val="00853F96"/>
    <w:rsid w:val="00855AA3"/>
    <w:rsid w:val="0085616C"/>
    <w:rsid w:val="008564D4"/>
    <w:rsid w:val="008570F9"/>
    <w:rsid w:val="00865416"/>
    <w:rsid w:val="00870080"/>
    <w:rsid w:val="008723D1"/>
    <w:rsid w:val="0088142B"/>
    <w:rsid w:val="008817FB"/>
    <w:rsid w:val="00887341"/>
    <w:rsid w:val="00891411"/>
    <w:rsid w:val="00891BB6"/>
    <w:rsid w:val="008959B3"/>
    <w:rsid w:val="008A248B"/>
    <w:rsid w:val="008A288E"/>
    <w:rsid w:val="008A4C49"/>
    <w:rsid w:val="008A4F30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E5334"/>
    <w:rsid w:val="008E680B"/>
    <w:rsid w:val="008E76B7"/>
    <w:rsid w:val="008F01E4"/>
    <w:rsid w:val="008F164B"/>
    <w:rsid w:val="008F43A2"/>
    <w:rsid w:val="008F5408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0FD6"/>
    <w:rsid w:val="00921977"/>
    <w:rsid w:val="00923A4A"/>
    <w:rsid w:val="00931103"/>
    <w:rsid w:val="009318DC"/>
    <w:rsid w:val="00940926"/>
    <w:rsid w:val="00940FE9"/>
    <w:rsid w:val="0094437C"/>
    <w:rsid w:val="00946EC8"/>
    <w:rsid w:val="00947272"/>
    <w:rsid w:val="00947358"/>
    <w:rsid w:val="009505B8"/>
    <w:rsid w:val="00950672"/>
    <w:rsid w:val="0095386F"/>
    <w:rsid w:val="00961CBF"/>
    <w:rsid w:val="00964090"/>
    <w:rsid w:val="0096589D"/>
    <w:rsid w:val="009674A0"/>
    <w:rsid w:val="00970DD6"/>
    <w:rsid w:val="009729E6"/>
    <w:rsid w:val="009736C0"/>
    <w:rsid w:val="0097432D"/>
    <w:rsid w:val="00976EB5"/>
    <w:rsid w:val="00980099"/>
    <w:rsid w:val="00981396"/>
    <w:rsid w:val="0098588F"/>
    <w:rsid w:val="00990150"/>
    <w:rsid w:val="009904EC"/>
    <w:rsid w:val="00990C7A"/>
    <w:rsid w:val="0099192F"/>
    <w:rsid w:val="0099404B"/>
    <w:rsid w:val="00995BF8"/>
    <w:rsid w:val="00996C2D"/>
    <w:rsid w:val="00997015"/>
    <w:rsid w:val="009A1C3B"/>
    <w:rsid w:val="009A3474"/>
    <w:rsid w:val="009B1A41"/>
    <w:rsid w:val="009C24AE"/>
    <w:rsid w:val="009C305B"/>
    <w:rsid w:val="009C3657"/>
    <w:rsid w:val="009C47F7"/>
    <w:rsid w:val="009D0299"/>
    <w:rsid w:val="009D09AA"/>
    <w:rsid w:val="009D5EE1"/>
    <w:rsid w:val="009E394E"/>
    <w:rsid w:val="009E3C4A"/>
    <w:rsid w:val="009E5416"/>
    <w:rsid w:val="009E67BE"/>
    <w:rsid w:val="009F2B80"/>
    <w:rsid w:val="009F7EF0"/>
    <w:rsid w:val="00A008BE"/>
    <w:rsid w:val="00A07BCB"/>
    <w:rsid w:val="00A100C0"/>
    <w:rsid w:val="00A10F1E"/>
    <w:rsid w:val="00A114B2"/>
    <w:rsid w:val="00A11BEC"/>
    <w:rsid w:val="00A214E2"/>
    <w:rsid w:val="00A21994"/>
    <w:rsid w:val="00A24E53"/>
    <w:rsid w:val="00A3433C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0709"/>
    <w:rsid w:val="00A6598B"/>
    <w:rsid w:val="00A6654A"/>
    <w:rsid w:val="00A703C1"/>
    <w:rsid w:val="00A746E9"/>
    <w:rsid w:val="00A74CA5"/>
    <w:rsid w:val="00A80374"/>
    <w:rsid w:val="00A80782"/>
    <w:rsid w:val="00A838BF"/>
    <w:rsid w:val="00A91A90"/>
    <w:rsid w:val="00A91EB1"/>
    <w:rsid w:val="00A96061"/>
    <w:rsid w:val="00AA4888"/>
    <w:rsid w:val="00AB07DF"/>
    <w:rsid w:val="00AB2372"/>
    <w:rsid w:val="00AB2B22"/>
    <w:rsid w:val="00AB56C2"/>
    <w:rsid w:val="00AC2A60"/>
    <w:rsid w:val="00AC6A86"/>
    <w:rsid w:val="00AC7E1C"/>
    <w:rsid w:val="00AD2BE2"/>
    <w:rsid w:val="00AD357D"/>
    <w:rsid w:val="00AD374F"/>
    <w:rsid w:val="00AD3E4B"/>
    <w:rsid w:val="00AD733A"/>
    <w:rsid w:val="00AE085C"/>
    <w:rsid w:val="00AE0F44"/>
    <w:rsid w:val="00AE3E25"/>
    <w:rsid w:val="00AE75D1"/>
    <w:rsid w:val="00AF0B3F"/>
    <w:rsid w:val="00AF276B"/>
    <w:rsid w:val="00AF5057"/>
    <w:rsid w:val="00AF75D7"/>
    <w:rsid w:val="00B02077"/>
    <w:rsid w:val="00B02244"/>
    <w:rsid w:val="00B055C0"/>
    <w:rsid w:val="00B06085"/>
    <w:rsid w:val="00B063C5"/>
    <w:rsid w:val="00B0719C"/>
    <w:rsid w:val="00B07DF8"/>
    <w:rsid w:val="00B136C1"/>
    <w:rsid w:val="00B17C7D"/>
    <w:rsid w:val="00B2086B"/>
    <w:rsid w:val="00B24647"/>
    <w:rsid w:val="00B269BC"/>
    <w:rsid w:val="00B30EAF"/>
    <w:rsid w:val="00B3113E"/>
    <w:rsid w:val="00B34CAF"/>
    <w:rsid w:val="00B419C8"/>
    <w:rsid w:val="00B42D31"/>
    <w:rsid w:val="00B437A2"/>
    <w:rsid w:val="00B43BFD"/>
    <w:rsid w:val="00B46140"/>
    <w:rsid w:val="00B4651F"/>
    <w:rsid w:val="00B53860"/>
    <w:rsid w:val="00B73C48"/>
    <w:rsid w:val="00B7421C"/>
    <w:rsid w:val="00B76F9C"/>
    <w:rsid w:val="00B77B1D"/>
    <w:rsid w:val="00B77EBA"/>
    <w:rsid w:val="00B800CB"/>
    <w:rsid w:val="00B80C42"/>
    <w:rsid w:val="00B81B86"/>
    <w:rsid w:val="00B92D12"/>
    <w:rsid w:val="00B94E03"/>
    <w:rsid w:val="00B97A06"/>
    <w:rsid w:val="00B97BCF"/>
    <w:rsid w:val="00BA0AF6"/>
    <w:rsid w:val="00BA0FA6"/>
    <w:rsid w:val="00BA1823"/>
    <w:rsid w:val="00BA217B"/>
    <w:rsid w:val="00BA3F83"/>
    <w:rsid w:val="00BB382F"/>
    <w:rsid w:val="00BB48FD"/>
    <w:rsid w:val="00BB753C"/>
    <w:rsid w:val="00BC16E8"/>
    <w:rsid w:val="00BC351E"/>
    <w:rsid w:val="00BD04BD"/>
    <w:rsid w:val="00BD40C8"/>
    <w:rsid w:val="00BD489C"/>
    <w:rsid w:val="00BD6A07"/>
    <w:rsid w:val="00BD750A"/>
    <w:rsid w:val="00BE1335"/>
    <w:rsid w:val="00BE275E"/>
    <w:rsid w:val="00BE57D6"/>
    <w:rsid w:val="00BF227F"/>
    <w:rsid w:val="00BF6D80"/>
    <w:rsid w:val="00BF7244"/>
    <w:rsid w:val="00BF79BB"/>
    <w:rsid w:val="00C01E11"/>
    <w:rsid w:val="00C02748"/>
    <w:rsid w:val="00C0531C"/>
    <w:rsid w:val="00C0564E"/>
    <w:rsid w:val="00C10DD1"/>
    <w:rsid w:val="00C11457"/>
    <w:rsid w:val="00C13671"/>
    <w:rsid w:val="00C15F1C"/>
    <w:rsid w:val="00C16AB5"/>
    <w:rsid w:val="00C24768"/>
    <w:rsid w:val="00C30D05"/>
    <w:rsid w:val="00C318D7"/>
    <w:rsid w:val="00C3351F"/>
    <w:rsid w:val="00C340D2"/>
    <w:rsid w:val="00C35E71"/>
    <w:rsid w:val="00C37A60"/>
    <w:rsid w:val="00C42034"/>
    <w:rsid w:val="00C44006"/>
    <w:rsid w:val="00C55367"/>
    <w:rsid w:val="00C5545C"/>
    <w:rsid w:val="00C57F54"/>
    <w:rsid w:val="00C60C1B"/>
    <w:rsid w:val="00C64DEB"/>
    <w:rsid w:val="00C74D0B"/>
    <w:rsid w:val="00C74F3E"/>
    <w:rsid w:val="00C7628D"/>
    <w:rsid w:val="00C8306F"/>
    <w:rsid w:val="00C8656C"/>
    <w:rsid w:val="00C86B30"/>
    <w:rsid w:val="00C90CB7"/>
    <w:rsid w:val="00CA02DE"/>
    <w:rsid w:val="00CA3B60"/>
    <w:rsid w:val="00CA4736"/>
    <w:rsid w:val="00CA5C4A"/>
    <w:rsid w:val="00CA710A"/>
    <w:rsid w:val="00CA775E"/>
    <w:rsid w:val="00CB0B64"/>
    <w:rsid w:val="00CB2E5D"/>
    <w:rsid w:val="00CB3F5D"/>
    <w:rsid w:val="00CB4C7D"/>
    <w:rsid w:val="00CB6A2C"/>
    <w:rsid w:val="00CC31CE"/>
    <w:rsid w:val="00CC57E8"/>
    <w:rsid w:val="00CD293B"/>
    <w:rsid w:val="00CE6075"/>
    <w:rsid w:val="00CE642B"/>
    <w:rsid w:val="00CF1D42"/>
    <w:rsid w:val="00CF68E4"/>
    <w:rsid w:val="00CF767F"/>
    <w:rsid w:val="00CF7F4E"/>
    <w:rsid w:val="00D12E2E"/>
    <w:rsid w:val="00D12F51"/>
    <w:rsid w:val="00D14673"/>
    <w:rsid w:val="00D16EB7"/>
    <w:rsid w:val="00D17D17"/>
    <w:rsid w:val="00D20207"/>
    <w:rsid w:val="00D22C14"/>
    <w:rsid w:val="00D23CCD"/>
    <w:rsid w:val="00D27B63"/>
    <w:rsid w:val="00D27DD6"/>
    <w:rsid w:val="00D33922"/>
    <w:rsid w:val="00D33CAC"/>
    <w:rsid w:val="00D34D93"/>
    <w:rsid w:val="00D36DF6"/>
    <w:rsid w:val="00D375D0"/>
    <w:rsid w:val="00D44CCD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90D"/>
    <w:rsid w:val="00D813DF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2081"/>
    <w:rsid w:val="00DA3F0D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32B"/>
    <w:rsid w:val="00DE0B63"/>
    <w:rsid w:val="00DE0C2F"/>
    <w:rsid w:val="00DE1B67"/>
    <w:rsid w:val="00DE31F2"/>
    <w:rsid w:val="00DE71C3"/>
    <w:rsid w:val="00DF15DF"/>
    <w:rsid w:val="00DF66C1"/>
    <w:rsid w:val="00E0133F"/>
    <w:rsid w:val="00E02D70"/>
    <w:rsid w:val="00E0568B"/>
    <w:rsid w:val="00E0677C"/>
    <w:rsid w:val="00E1236E"/>
    <w:rsid w:val="00E15F1C"/>
    <w:rsid w:val="00E222E9"/>
    <w:rsid w:val="00E24199"/>
    <w:rsid w:val="00E30C41"/>
    <w:rsid w:val="00E31E54"/>
    <w:rsid w:val="00E323A5"/>
    <w:rsid w:val="00E4217C"/>
    <w:rsid w:val="00E42AB9"/>
    <w:rsid w:val="00E44248"/>
    <w:rsid w:val="00E44AD8"/>
    <w:rsid w:val="00E46E44"/>
    <w:rsid w:val="00E51BAA"/>
    <w:rsid w:val="00E5236F"/>
    <w:rsid w:val="00E566F5"/>
    <w:rsid w:val="00E5765F"/>
    <w:rsid w:val="00E57693"/>
    <w:rsid w:val="00E6337B"/>
    <w:rsid w:val="00E635B5"/>
    <w:rsid w:val="00E662E7"/>
    <w:rsid w:val="00E665D5"/>
    <w:rsid w:val="00E66905"/>
    <w:rsid w:val="00E70E82"/>
    <w:rsid w:val="00E738BC"/>
    <w:rsid w:val="00E75B11"/>
    <w:rsid w:val="00E779FD"/>
    <w:rsid w:val="00E8515B"/>
    <w:rsid w:val="00E85B87"/>
    <w:rsid w:val="00E85DD4"/>
    <w:rsid w:val="00E87B9D"/>
    <w:rsid w:val="00E915E9"/>
    <w:rsid w:val="00E943F0"/>
    <w:rsid w:val="00E949BD"/>
    <w:rsid w:val="00E95D97"/>
    <w:rsid w:val="00E96486"/>
    <w:rsid w:val="00EA0005"/>
    <w:rsid w:val="00EA7AF5"/>
    <w:rsid w:val="00EA7C4B"/>
    <w:rsid w:val="00EB0BEA"/>
    <w:rsid w:val="00EC2BCA"/>
    <w:rsid w:val="00EC2E4A"/>
    <w:rsid w:val="00EC340F"/>
    <w:rsid w:val="00EC7B17"/>
    <w:rsid w:val="00ED0FAB"/>
    <w:rsid w:val="00ED2D2E"/>
    <w:rsid w:val="00ED3838"/>
    <w:rsid w:val="00ED5259"/>
    <w:rsid w:val="00ED590F"/>
    <w:rsid w:val="00EE057A"/>
    <w:rsid w:val="00EE26A8"/>
    <w:rsid w:val="00EE69B7"/>
    <w:rsid w:val="00EE7DDB"/>
    <w:rsid w:val="00EF4AFC"/>
    <w:rsid w:val="00EF638F"/>
    <w:rsid w:val="00EF79E4"/>
    <w:rsid w:val="00F03DD5"/>
    <w:rsid w:val="00F04F88"/>
    <w:rsid w:val="00F1220B"/>
    <w:rsid w:val="00F134BF"/>
    <w:rsid w:val="00F142FE"/>
    <w:rsid w:val="00F20E10"/>
    <w:rsid w:val="00F239A2"/>
    <w:rsid w:val="00F2471F"/>
    <w:rsid w:val="00F25B7B"/>
    <w:rsid w:val="00F305F0"/>
    <w:rsid w:val="00F31D8A"/>
    <w:rsid w:val="00F31E17"/>
    <w:rsid w:val="00F327B2"/>
    <w:rsid w:val="00F370C5"/>
    <w:rsid w:val="00F419E9"/>
    <w:rsid w:val="00F46A80"/>
    <w:rsid w:val="00F47527"/>
    <w:rsid w:val="00F5014B"/>
    <w:rsid w:val="00F50D4F"/>
    <w:rsid w:val="00F5169F"/>
    <w:rsid w:val="00F53B11"/>
    <w:rsid w:val="00F611C1"/>
    <w:rsid w:val="00F678F3"/>
    <w:rsid w:val="00F679B6"/>
    <w:rsid w:val="00F736D6"/>
    <w:rsid w:val="00F75077"/>
    <w:rsid w:val="00F7552B"/>
    <w:rsid w:val="00F77C83"/>
    <w:rsid w:val="00F84015"/>
    <w:rsid w:val="00F841A4"/>
    <w:rsid w:val="00F84E7B"/>
    <w:rsid w:val="00F8553C"/>
    <w:rsid w:val="00F8652A"/>
    <w:rsid w:val="00F92E0A"/>
    <w:rsid w:val="00F97239"/>
    <w:rsid w:val="00F972C0"/>
    <w:rsid w:val="00FA02CF"/>
    <w:rsid w:val="00FA0DEC"/>
    <w:rsid w:val="00FA32C5"/>
    <w:rsid w:val="00FA3F94"/>
    <w:rsid w:val="00FB13A5"/>
    <w:rsid w:val="00FB2B75"/>
    <w:rsid w:val="00FC4201"/>
    <w:rsid w:val="00FC6485"/>
    <w:rsid w:val="00FD33BD"/>
    <w:rsid w:val="00FD43F4"/>
    <w:rsid w:val="00FE05E8"/>
    <w:rsid w:val="00FE060A"/>
    <w:rsid w:val="00FE419D"/>
    <w:rsid w:val="00FF3DA0"/>
    <w:rsid w:val="00FF4351"/>
    <w:rsid w:val="00FF5960"/>
    <w:rsid w:val="00FF67C7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70E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5,Akapit z listą 1,Akapit z listą BS,L1,Numerowanie,List Paragraph"/>
    <w:basedOn w:val="Normalny"/>
    <w:link w:val="AkapitzlistZnak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 1 Znak,Akapit z listą BS Znak,L1 Znak,Numerowanie Znak,List Paragraph Znak"/>
    <w:link w:val="Akapitzlist"/>
    <w:uiPriority w:val="34"/>
    <w:locked/>
    <w:rsid w:val="00920FD6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E70E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parcie.um.warszawa.pl/standardy-zapewnienia-dostep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itka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17FF-8568-4336-B003-68E61296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3520</Words>
  <Characters>23427</Characters>
  <Application>Microsoft Office Word</Application>
  <DocSecurity>0</DocSecurity>
  <Lines>195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Celińska-Ziarek Anna</cp:lastModifiedBy>
  <cp:revision>5</cp:revision>
  <cp:lastPrinted>2026-04-08T11:03:00Z</cp:lastPrinted>
  <dcterms:created xsi:type="dcterms:W3CDTF">2026-04-08T10:53:00Z</dcterms:created>
  <dcterms:modified xsi:type="dcterms:W3CDTF">2026-04-15T10:22:00Z</dcterms:modified>
</cp:coreProperties>
</file>