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E64" w:rsidRPr="00D44871" w:rsidRDefault="007A1E64" w:rsidP="007A1E64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D44871">
        <w:rPr>
          <w:rFonts w:asciiTheme="minorHAnsi" w:hAnsiTheme="minorHAnsi" w:cstheme="minorHAnsi"/>
          <w:b/>
          <w:sz w:val="22"/>
          <w:szCs w:val="22"/>
          <w:lang w:val="pl-PL"/>
        </w:rPr>
        <w:t>UZASADNIENIE</w:t>
      </w:r>
    </w:p>
    <w:p w:rsidR="007A1E64" w:rsidRDefault="007A1E64" w:rsidP="007A1E64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D44871">
        <w:rPr>
          <w:rFonts w:asciiTheme="minorHAnsi" w:hAnsiTheme="minorHAnsi" w:cstheme="minorHAnsi"/>
          <w:b/>
          <w:sz w:val="22"/>
          <w:szCs w:val="22"/>
          <w:lang w:val="pl-PL"/>
        </w:rPr>
        <w:t xml:space="preserve">UCHWAŁY </w:t>
      </w:r>
      <w:r w:rsidR="004B02C9">
        <w:rPr>
          <w:rFonts w:asciiTheme="minorHAnsi" w:hAnsiTheme="minorHAnsi" w:cstheme="minorHAnsi"/>
          <w:b/>
          <w:sz w:val="22"/>
          <w:szCs w:val="22"/>
          <w:lang w:val="pl-PL"/>
        </w:rPr>
        <w:t>NR 239</w:t>
      </w:r>
      <w:r w:rsidR="00B73B16">
        <w:rPr>
          <w:rFonts w:asciiTheme="minorHAnsi" w:hAnsiTheme="minorHAnsi" w:cstheme="minorHAnsi"/>
          <w:b/>
          <w:sz w:val="22"/>
          <w:szCs w:val="22"/>
          <w:lang w:val="pl-PL"/>
        </w:rPr>
        <w:t>/2025</w:t>
      </w:r>
    </w:p>
    <w:p w:rsidR="007A1E64" w:rsidRDefault="007A1E64" w:rsidP="007A1E64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D44871">
        <w:rPr>
          <w:rFonts w:asciiTheme="minorHAnsi" w:hAnsiTheme="minorHAnsi" w:cstheme="minorHAnsi"/>
          <w:b/>
          <w:sz w:val="22"/>
          <w:szCs w:val="22"/>
          <w:lang w:val="pl-PL"/>
        </w:rPr>
        <w:t>ZARZĄDU DZIELNICY WESOŁA MIASTA STOŁECZNEGO WARSZAWY</w:t>
      </w:r>
    </w:p>
    <w:p w:rsidR="007A1E64" w:rsidRPr="00D44871" w:rsidRDefault="004B02C9" w:rsidP="007A1E64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z 1 lipca</w:t>
      </w:r>
      <w:r w:rsidR="00C07864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B73B16">
        <w:rPr>
          <w:rFonts w:asciiTheme="minorHAnsi" w:hAnsiTheme="minorHAnsi" w:cstheme="minorHAnsi"/>
          <w:b/>
          <w:sz w:val="22"/>
          <w:szCs w:val="22"/>
          <w:lang w:val="pl-PL"/>
        </w:rPr>
        <w:t>2025</w:t>
      </w:r>
      <w:r w:rsidR="007A1E64">
        <w:rPr>
          <w:rFonts w:asciiTheme="minorHAnsi" w:hAnsiTheme="minorHAnsi" w:cstheme="minorHAnsi"/>
          <w:b/>
          <w:sz w:val="22"/>
          <w:szCs w:val="22"/>
          <w:lang w:val="pl-PL"/>
        </w:rPr>
        <w:t xml:space="preserve"> r.</w:t>
      </w:r>
    </w:p>
    <w:p w:rsidR="007A1E64" w:rsidRDefault="007A1E64" w:rsidP="00A678A4">
      <w:pPr>
        <w:jc w:val="center"/>
        <w:rPr>
          <w:b/>
          <w:lang w:val="pl-PL"/>
        </w:rPr>
      </w:pPr>
    </w:p>
    <w:p w:rsidR="00A678A4" w:rsidRPr="00242F3C" w:rsidRDefault="00A678A4" w:rsidP="00A678A4">
      <w:pPr>
        <w:jc w:val="center"/>
        <w:rPr>
          <w:rFonts w:ascii="Arial" w:hAnsi="Arial" w:cs="Arial"/>
          <w:b/>
          <w:lang w:val="pl-PL"/>
        </w:rPr>
      </w:pPr>
    </w:p>
    <w:p w:rsidR="00DC57AE" w:rsidRPr="00DC57AE" w:rsidRDefault="00DC57AE" w:rsidP="00DC57AE">
      <w:pPr>
        <w:widowControl/>
        <w:suppressAutoHyphens w:val="0"/>
        <w:spacing w:after="240" w:line="300" w:lineRule="auto"/>
        <w:jc w:val="center"/>
        <w:rPr>
          <w:rFonts w:ascii="Calibri" w:eastAsia="Times New Roman" w:hAnsi="Calibri" w:cs="Times New Roman"/>
          <w:b/>
          <w:bCs/>
          <w:color w:val="auto"/>
          <w:sz w:val="22"/>
          <w:szCs w:val="22"/>
          <w:lang w:val="pl-PL" w:bidi="ar-SA"/>
        </w:rPr>
      </w:pPr>
      <w:r w:rsidRPr="00DC57AE">
        <w:rPr>
          <w:rFonts w:ascii="Calibri" w:eastAsia="Times New Roman" w:hAnsi="Calibri" w:cs="Times New Roman"/>
          <w:b/>
          <w:bCs/>
          <w:color w:val="auto"/>
          <w:sz w:val="22"/>
          <w:szCs w:val="22"/>
          <w:lang w:val="pl-PL" w:bidi="ar-SA"/>
        </w:rPr>
        <w:t xml:space="preserve">w sprawie ogłoszenia otwartego konkursu ofert na realizację zadania publicznego </w:t>
      </w:r>
      <w:r w:rsidRPr="00DC57AE">
        <w:rPr>
          <w:rFonts w:ascii="Calibri" w:eastAsia="Times New Roman" w:hAnsi="Calibri" w:cs="Times New Roman"/>
          <w:b/>
          <w:bCs/>
          <w:color w:val="auto"/>
          <w:sz w:val="22"/>
          <w:szCs w:val="22"/>
          <w:lang w:val="pl-PL" w:bidi="ar-SA"/>
        </w:rPr>
        <w:br/>
        <w:t xml:space="preserve">w zakresie </w:t>
      </w:r>
      <w:bookmarkStart w:id="0" w:name="_Hlk57102247"/>
      <w:r w:rsidRPr="00DC57AE">
        <w:rPr>
          <w:rFonts w:ascii="Calibri" w:eastAsia="Times New Roman" w:hAnsi="Calibri" w:cs="Times New Roman"/>
          <w:b/>
          <w:bCs/>
          <w:color w:val="auto"/>
          <w:sz w:val="22"/>
          <w:szCs w:val="22"/>
          <w:lang w:val="pl-PL" w:bidi="ar-SA"/>
        </w:rPr>
        <w:t xml:space="preserve">przeciwdziałania uzależnieniom i patologiom społecznym </w:t>
      </w:r>
      <w:bookmarkEnd w:id="0"/>
      <w:r w:rsidRPr="00DC57AE">
        <w:rPr>
          <w:rFonts w:ascii="Calibri" w:eastAsia="Times New Roman" w:hAnsi="Calibri" w:cs="Times New Roman"/>
          <w:b/>
          <w:bCs/>
          <w:color w:val="auto"/>
          <w:sz w:val="22"/>
          <w:szCs w:val="22"/>
          <w:lang w:val="pl-PL" w:bidi="ar-SA"/>
        </w:rPr>
        <w:br/>
        <w:t>w Dzieln</w:t>
      </w:r>
      <w:r w:rsidR="0036669E">
        <w:rPr>
          <w:rFonts w:ascii="Calibri" w:eastAsia="Times New Roman" w:hAnsi="Calibri" w:cs="Times New Roman"/>
          <w:b/>
          <w:bCs/>
          <w:color w:val="auto"/>
          <w:sz w:val="22"/>
          <w:szCs w:val="22"/>
          <w:lang w:val="pl-PL" w:bidi="ar-SA"/>
        </w:rPr>
        <w:t>icy Wesoła m.st. Warszawy w 2025</w:t>
      </w:r>
      <w:r w:rsidRPr="00DC57AE">
        <w:rPr>
          <w:rFonts w:ascii="Calibri" w:eastAsia="Times New Roman" w:hAnsi="Calibri" w:cs="Times New Roman"/>
          <w:b/>
          <w:bCs/>
          <w:color w:val="auto"/>
          <w:sz w:val="22"/>
          <w:szCs w:val="22"/>
          <w:lang w:val="pl-PL" w:bidi="ar-SA"/>
        </w:rPr>
        <w:t xml:space="preserve"> roku pod nazwą Realizacja działań profilaktycznych                i edukacyjnych, mających na celu ograniczenie zachowań ryzykownych wynikających z używania alkoholu i środków psychoaktywnych w Dzielnicy Wesoła m.st.</w:t>
      </w:r>
      <w:r w:rsidR="0036669E">
        <w:rPr>
          <w:rFonts w:ascii="Calibri" w:eastAsia="Times New Roman" w:hAnsi="Calibri" w:cs="Times New Roman"/>
          <w:b/>
          <w:bCs/>
          <w:color w:val="auto"/>
          <w:sz w:val="22"/>
          <w:szCs w:val="22"/>
          <w:lang w:val="pl-PL" w:bidi="ar-SA"/>
        </w:rPr>
        <w:t xml:space="preserve"> Warszawy w 2025</w:t>
      </w:r>
      <w:r w:rsidRPr="00DC57AE">
        <w:rPr>
          <w:rFonts w:ascii="Calibri" w:eastAsia="Times New Roman" w:hAnsi="Calibri" w:cs="Times New Roman"/>
          <w:b/>
          <w:bCs/>
          <w:color w:val="auto"/>
          <w:sz w:val="22"/>
          <w:szCs w:val="22"/>
          <w:lang w:val="pl-PL" w:bidi="ar-SA"/>
        </w:rPr>
        <w:t xml:space="preserve"> roku</w:t>
      </w:r>
    </w:p>
    <w:p w:rsidR="00AC37FB" w:rsidRPr="00C96944" w:rsidRDefault="00AC37FB" w:rsidP="00631E5F">
      <w:pPr>
        <w:rPr>
          <w:rFonts w:ascii="Arial" w:hAnsi="Arial" w:cs="Arial"/>
          <w:b/>
          <w:lang w:val="pl-PL"/>
        </w:rPr>
      </w:pPr>
    </w:p>
    <w:p w:rsidR="00A678A4" w:rsidRPr="00631E5F" w:rsidRDefault="00A678A4" w:rsidP="00FE49E8">
      <w:pPr>
        <w:spacing w:after="240" w:line="300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ar-SA" w:bidi="ar-SA"/>
        </w:rPr>
      </w:pPr>
      <w:r w:rsidRPr="00631E5F"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ar-SA" w:bidi="ar-SA"/>
        </w:rPr>
        <w:t>Z dniem 1 stycznia 2009 roku na mocy Uchwały NR XLVI/1422/2008 Rady Miasta Stołecznego Warszawy, Dzielnice m.st. Warszawy otrzymały zadania i kompetencje w zakresie spraw lokalnych wynikające z ustawy o działalności pożytku publicznego</w:t>
      </w:r>
      <w:r w:rsidR="002E08C8" w:rsidRPr="00631E5F"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ar-SA" w:bidi="ar-SA"/>
        </w:rPr>
        <w:t xml:space="preserve"> i </w:t>
      </w:r>
      <w:r w:rsidRPr="00631E5F"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ar-SA" w:bidi="ar-SA"/>
        </w:rPr>
        <w:t>o</w:t>
      </w:r>
      <w:r w:rsidR="002E08C8" w:rsidRPr="00631E5F"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ar-SA" w:bidi="ar-SA"/>
        </w:rPr>
        <w:t> </w:t>
      </w:r>
      <w:r w:rsidRPr="00631E5F"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ar-SA" w:bidi="ar-SA"/>
        </w:rPr>
        <w:t xml:space="preserve">wolontariacie, dotyczące współpracy </w:t>
      </w:r>
      <w:r w:rsidR="008735D7"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ar-SA" w:bidi="ar-SA"/>
        </w:rPr>
        <w:t xml:space="preserve">                 </w:t>
      </w:r>
      <w:r w:rsidRPr="00631E5F"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ar-SA" w:bidi="ar-SA"/>
        </w:rPr>
        <w:t xml:space="preserve">z organizacjami pozarządowymi i powierzania oraz wspierania tym organizacjom zadań o charakterze dzielnicowym </w:t>
      </w:r>
      <w:r w:rsidR="00AC6F05" w:rsidRPr="00631E5F"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ar-SA" w:bidi="ar-SA"/>
        </w:rPr>
        <w:t>w tym</w:t>
      </w:r>
      <w:r w:rsidRPr="00631E5F"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ar-SA" w:bidi="ar-SA"/>
        </w:rPr>
        <w:t xml:space="preserve"> ogłaszania otwartych konkursów ofert.</w:t>
      </w:r>
    </w:p>
    <w:p w:rsidR="00565DC6" w:rsidRPr="00565DC6" w:rsidRDefault="00AC6F05" w:rsidP="00565DC6">
      <w:pPr>
        <w:widowControl/>
        <w:suppressAutoHyphens w:val="0"/>
        <w:spacing w:after="240" w:line="30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  <w:r w:rsidRPr="00631E5F">
        <w:rPr>
          <w:rFonts w:asciiTheme="minorHAnsi" w:hAnsiTheme="minorHAnsi" w:cstheme="minorHAnsi"/>
          <w:sz w:val="22"/>
          <w:szCs w:val="22"/>
          <w:lang w:val="pl-PL"/>
        </w:rPr>
        <w:t>Realizacja ogłoszonego</w:t>
      </w:r>
      <w:r w:rsidR="00A678A4" w:rsidRPr="00631E5F">
        <w:rPr>
          <w:rFonts w:asciiTheme="minorHAnsi" w:hAnsiTheme="minorHAnsi" w:cstheme="minorHAnsi"/>
          <w:sz w:val="22"/>
          <w:szCs w:val="22"/>
          <w:lang w:val="pl-PL"/>
        </w:rPr>
        <w:t xml:space="preserve"> w ramach otwartego konkursu</w:t>
      </w:r>
      <w:r w:rsidR="0054356B">
        <w:rPr>
          <w:rFonts w:asciiTheme="minorHAnsi" w:hAnsiTheme="minorHAnsi" w:cstheme="minorHAnsi"/>
          <w:sz w:val="22"/>
          <w:szCs w:val="22"/>
          <w:lang w:val="pl-PL"/>
        </w:rPr>
        <w:t xml:space="preserve"> ofert na 2025</w:t>
      </w:r>
      <w:r w:rsidR="00F8779F">
        <w:rPr>
          <w:rFonts w:asciiTheme="minorHAnsi" w:hAnsiTheme="minorHAnsi" w:cstheme="minorHAnsi"/>
          <w:sz w:val="22"/>
          <w:szCs w:val="22"/>
          <w:lang w:val="pl-PL"/>
        </w:rPr>
        <w:t xml:space="preserve"> rok zadania</w:t>
      </w:r>
      <w:r w:rsidRPr="00631E5F">
        <w:rPr>
          <w:rFonts w:asciiTheme="minorHAnsi" w:hAnsiTheme="minorHAnsi" w:cstheme="minorHAnsi"/>
          <w:sz w:val="22"/>
          <w:szCs w:val="22"/>
          <w:lang w:val="pl-PL"/>
        </w:rPr>
        <w:t xml:space="preserve"> w zakresie </w:t>
      </w:r>
      <w:r w:rsidR="004D5694" w:rsidRPr="004D5694">
        <w:rPr>
          <w:rFonts w:asciiTheme="minorHAnsi" w:hAnsiTheme="minorHAnsi" w:cstheme="minorHAnsi"/>
          <w:sz w:val="22"/>
          <w:szCs w:val="22"/>
          <w:lang w:val="pl-PL"/>
        </w:rPr>
        <w:t>przeciwdziałania uzależn</w:t>
      </w:r>
      <w:r w:rsidR="004D5694">
        <w:rPr>
          <w:rFonts w:asciiTheme="minorHAnsi" w:hAnsiTheme="minorHAnsi" w:cstheme="minorHAnsi"/>
          <w:sz w:val="22"/>
          <w:szCs w:val="22"/>
          <w:lang w:val="pl-PL"/>
        </w:rPr>
        <w:t xml:space="preserve">ieniom i patologiom społecznym </w:t>
      </w:r>
      <w:r w:rsidR="004D5694" w:rsidRPr="004D5694">
        <w:rPr>
          <w:rFonts w:asciiTheme="minorHAnsi" w:hAnsiTheme="minorHAnsi" w:cstheme="minorHAnsi"/>
          <w:sz w:val="22"/>
          <w:szCs w:val="22"/>
          <w:lang w:val="pl-PL"/>
        </w:rPr>
        <w:t>w Dzieln</w:t>
      </w:r>
      <w:r w:rsidR="0054356B">
        <w:rPr>
          <w:rFonts w:asciiTheme="minorHAnsi" w:hAnsiTheme="minorHAnsi" w:cstheme="minorHAnsi"/>
          <w:sz w:val="22"/>
          <w:szCs w:val="22"/>
          <w:lang w:val="pl-PL"/>
        </w:rPr>
        <w:t>icy Wesoła m.st. Warszawy w 2025</w:t>
      </w:r>
      <w:r w:rsidR="004D5694" w:rsidRPr="004D5694">
        <w:rPr>
          <w:rFonts w:asciiTheme="minorHAnsi" w:hAnsiTheme="minorHAnsi" w:cstheme="minorHAnsi"/>
          <w:sz w:val="22"/>
          <w:szCs w:val="22"/>
          <w:lang w:val="pl-PL"/>
        </w:rPr>
        <w:t xml:space="preserve"> roku pod nazwą Realizacja działań</w:t>
      </w:r>
      <w:r w:rsidR="004D5694">
        <w:rPr>
          <w:rFonts w:asciiTheme="minorHAnsi" w:hAnsiTheme="minorHAnsi" w:cstheme="minorHAnsi"/>
          <w:sz w:val="22"/>
          <w:szCs w:val="22"/>
          <w:lang w:val="pl-PL"/>
        </w:rPr>
        <w:t xml:space="preserve"> profilaktycznych</w:t>
      </w:r>
      <w:r w:rsidR="004D5694" w:rsidRPr="004D5694">
        <w:rPr>
          <w:rFonts w:asciiTheme="minorHAnsi" w:hAnsiTheme="minorHAnsi" w:cstheme="minorHAnsi"/>
          <w:sz w:val="22"/>
          <w:szCs w:val="22"/>
          <w:lang w:val="pl-PL"/>
        </w:rPr>
        <w:t xml:space="preserve"> i edukacyjnych, mających na celu ograniczenie zachowań ryzykownych wynikających z używania alkoholu i środków psychoaktywnych w Dzieln</w:t>
      </w:r>
      <w:r w:rsidR="0054356B">
        <w:rPr>
          <w:rFonts w:asciiTheme="minorHAnsi" w:hAnsiTheme="minorHAnsi" w:cstheme="minorHAnsi"/>
          <w:sz w:val="22"/>
          <w:szCs w:val="22"/>
          <w:lang w:val="pl-PL"/>
        </w:rPr>
        <w:t>icy Wesoła m.st. Warszawy w 2025</w:t>
      </w:r>
      <w:r w:rsidR="004D5694" w:rsidRPr="004D5694">
        <w:rPr>
          <w:rFonts w:asciiTheme="minorHAnsi" w:hAnsiTheme="minorHAnsi" w:cstheme="minorHAnsi"/>
          <w:sz w:val="22"/>
          <w:szCs w:val="22"/>
          <w:lang w:val="pl-PL"/>
        </w:rPr>
        <w:t xml:space="preserve"> roku</w:t>
      </w:r>
      <w:r w:rsidR="008944C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03BD2" w:rsidRPr="00360536">
        <w:rPr>
          <w:rStyle w:val="Pogrubienie"/>
          <w:rFonts w:asciiTheme="minorHAnsi" w:hAnsiTheme="minorHAnsi" w:cstheme="minorHAnsi"/>
          <w:b w:val="0"/>
          <w:color w:val="auto"/>
          <w:sz w:val="22"/>
          <w:szCs w:val="22"/>
          <w:lang w:val="pl-PL"/>
        </w:rPr>
        <w:t xml:space="preserve">będzie działaniem </w:t>
      </w:r>
      <w:r w:rsidR="00A678A4" w:rsidRPr="00360536">
        <w:rPr>
          <w:rStyle w:val="Pogrubienie"/>
          <w:rFonts w:asciiTheme="minorHAnsi" w:hAnsiTheme="minorHAnsi" w:cstheme="minorHAnsi"/>
          <w:b w:val="0"/>
          <w:color w:val="auto"/>
          <w:sz w:val="22"/>
          <w:szCs w:val="22"/>
          <w:lang w:val="pl-PL"/>
        </w:rPr>
        <w:t>na rze</w:t>
      </w:r>
      <w:r w:rsidR="00903BD2" w:rsidRPr="00360536">
        <w:rPr>
          <w:rStyle w:val="Pogrubienie"/>
          <w:rFonts w:asciiTheme="minorHAnsi" w:hAnsiTheme="minorHAnsi" w:cstheme="minorHAnsi"/>
          <w:b w:val="0"/>
          <w:color w:val="auto"/>
          <w:sz w:val="22"/>
          <w:szCs w:val="22"/>
          <w:lang w:val="pl-PL"/>
        </w:rPr>
        <w:t>cz mieszkańców Dzielnicy Wesoła.</w:t>
      </w:r>
      <w:r w:rsidR="00A678A4" w:rsidRPr="00360536">
        <w:rPr>
          <w:rStyle w:val="Pogrubienie"/>
          <w:rFonts w:asciiTheme="minorHAnsi" w:hAnsiTheme="minorHAnsi" w:cstheme="minorHAnsi"/>
          <w:b w:val="0"/>
          <w:color w:val="auto"/>
          <w:sz w:val="22"/>
          <w:szCs w:val="22"/>
          <w:lang w:val="pl-PL"/>
        </w:rPr>
        <w:t xml:space="preserve"> </w:t>
      </w:r>
      <w:r w:rsidR="00A678A4" w:rsidRPr="00631E5F">
        <w:rPr>
          <w:rStyle w:val="Pogrubienie"/>
          <w:rFonts w:asciiTheme="minorHAnsi" w:hAnsiTheme="minorHAnsi" w:cstheme="minorHAnsi"/>
          <w:b w:val="0"/>
          <w:sz w:val="22"/>
          <w:szCs w:val="22"/>
          <w:lang w:val="pl-PL"/>
        </w:rPr>
        <w:t>Planowana kwota przeznaczona na dofi</w:t>
      </w:r>
      <w:r w:rsidRPr="00631E5F">
        <w:rPr>
          <w:rStyle w:val="Pogrubienie"/>
          <w:rFonts w:asciiTheme="minorHAnsi" w:hAnsiTheme="minorHAnsi" w:cstheme="minorHAnsi"/>
          <w:b w:val="0"/>
          <w:sz w:val="22"/>
          <w:szCs w:val="22"/>
          <w:lang w:val="pl-PL"/>
        </w:rPr>
        <w:t>nans</w:t>
      </w:r>
      <w:r w:rsidR="00B83FE2">
        <w:rPr>
          <w:rStyle w:val="Pogrubienie"/>
          <w:rFonts w:asciiTheme="minorHAnsi" w:hAnsiTheme="minorHAnsi" w:cstheme="minorHAnsi"/>
          <w:b w:val="0"/>
          <w:sz w:val="22"/>
          <w:szCs w:val="22"/>
          <w:lang w:val="pl-PL"/>
        </w:rPr>
        <w:t>owanie ww. zadania wynosi 135</w:t>
      </w:r>
      <w:r w:rsidR="006E6777" w:rsidRPr="00631E5F">
        <w:rPr>
          <w:rStyle w:val="Pogrubienie"/>
          <w:rFonts w:asciiTheme="minorHAnsi" w:hAnsiTheme="minorHAnsi" w:cstheme="minorHAnsi"/>
          <w:b w:val="0"/>
          <w:sz w:val="22"/>
          <w:szCs w:val="22"/>
          <w:lang w:val="pl-PL"/>
        </w:rPr>
        <w:t>.000</w:t>
      </w:r>
      <w:r w:rsidR="00A678A4" w:rsidRPr="00631E5F">
        <w:rPr>
          <w:rStyle w:val="Pogrubienie"/>
          <w:rFonts w:asciiTheme="minorHAnsi" w:hAnsiTheme="minorHAnsi" w:cstheme="minorHAnsi"/>
          <w:b w:val="0"/>
          <w:sz w:val="22"/>
          <w:szCs w:val="22"/>
          <w:lang w:val="pl-PL"/>
        </w:rPr>
        <w:t>,00 zł.</w:t>
      </w:r>
      <w:r w:rsidRPr="00631E5F">
        <w:rPr>
          <w:rStyle w:val="Pogrubienie"/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565DC6" w:rsidRPr="00565DC6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>Projekt ogłoszenia konkursowego wraz załącznikami został przedstawiony do konsultacji Dzielnicowej Komisji Dialogu Społecznego w Dzielnicy Wesoł</w:t>
      </w:r>
      <w:r w:rsidR="00F57225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>a m.st. Warszawy i zaopiniowany pozytywnie</w:t>
      </w:r>
      <w:r w:rsidR="00565DC6" w:rsidRPr="00565DC6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>.</w:t>
      </w:r>
    </w:p>
    <w:p w:rsidR="00907D33" w:rsidRPr="00907D33" w:rsidRDefault="00907D33" w:rsidP="00907D33">
      <w:pPr>
        <w:widowControl/>
        <w:suppressAutoHyphens w:val="0"/>
        <w:spacing w:after="240" w:line="300" w:lineRule="auto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907D33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Zgodnie z procedurą konkursową dotyczącą przyznawania dotacji organizacjom pozarządowym i podmiotom wymienionym w art. 3 ust. 3 ustawy z dnia 24 kwietnia 2003 roku o działalności pożytku publicznego i o wolontariacie dla urzędów dzielnic m.st. Warszawy, Wydział Spraw Społecznych i Lokalowych przygotował projekt uchwały zarządu dzielnicy w sprawie ogłoszenia konkursu ofert wraz z załącznikami. Projekt </w:t>
      </w:r>
      <w:r w:rsidR="007D03E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ogłoszenia </w:t>
      </w:r>
      <w:r w:rsidRPr="00907D33">
        <w:rPr>
          <w:rFonts w:asciiTheme="minorHAnsi" w:hAnsiTheme="minorHAnsi" w:cstheme="minorHAnsi"/>
          <w:bCs/>
          <w:sz w:val="22"/>
          <w:szCs w:val="22"/>
          <w:lang w:val="pl-PL"/>
        </w:rPr>
        <w:t>jest zgodny ze wzorem Zarządzenia Prezydenta m.st. Warszawy i został podpisany przez radcę prawnego. W związku z tym zasadne jest podjęcie uchwały w sprawie ogłoszenia otwartego konkursu ofert.</w:t>
      </w:r>
    </w:p>
    <w:p w:rsidR="00401010" w:rsidRDefault="00401010" w:rsidP="00631E5F">
      <w:pPr>
        <w:widowControl/>
        <w:suppressAutoHyphens w:val="0"/>
        <w:spacing w:after="240" w:line="300" w:lineRule="auto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:rsidR="00CF2426" w:rsidRPr="00CF2426" w:rsidRDefault="00A678A4" w:rsidP="00CF2426">
      <w:pPr>
        <w:ind w:firstLine="3969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  <w:lang w:val="pl-PL" w:eastAsia="pl-PL" w:bidi="ar-SA"/>
        </w:rPr>
      </w:pPr>
      <w:r w:rsidRPr="003736E1">
        <w:rPr>
          <w:rFonts w:cs="Times New Roman"/>
          <w:color w:val="FF0000"/>
          <w:lang w:val="pl-PL"/>
        </w:rPr>
        <w:tab/>
        <w:t xml:space="preserve"> </w:t>
      </w:r>
      <w:r w:rsidR="00CF2426" w:rsidRPr="00CF2426">
        <w:rPr>
          <w:rFonts w:ascii="Calibri" w:eastAsia="Times New Roman" w:hAnsi="Calibri" w:cs="Calibri"/>
          <w:b/>
          <w:bCs/>
          <w:color w:val="auto"/>
          <w:sz w:val="22"/>
          <w:szCs w:val="22"/>
          <w:lang w:val="pl-PL" w:eastAsia="pl-PL" w:bidi="ar-SA"/>
        </w:rPr>
        <w:t>Burmistrz</w:t>
      </w:r>
    </w:p>
    <w:p w:rsidR="00CF2426" w:rsidRPr="00CF2426" w:rsidRDefault="00CF2426" w:rsidP="00CF2426">
      <w:pPr>
        <w:widowControl/>
        <w:suppressAutoHyphens w:val="0"/>
        <w:spacing w:line="300" w:lineRule="auto"/>
        <w:ind w:firstLine="3969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b/>
          <w:bCs/>
          <w:color w:val="auto"/>
          <w:sz w:val="22"/>
          <w:szCs w:val="22"/>
          <w:lang w:val="pl-PL" w:eastAsia="pl-PL" w:bidi="ar-SA"/>
        </w:rPr>
        <w:t xml:space="preserve">       </w:t>
      </w:r>
      <w:r w:rsidRPr="00CF2426">
        <w:rPr>
          <w:rFonts w:ascii="Calibri" w:eastAsia="Times New Roman" w:hAnsi="Calibri" w:cs="Calibri"/>
          <w:b/>
          <w:bCs/>
          <w:color w:val="auto"/>
          <w:sz w:val="22"/>
          <w:szCs w:val="22"/>
          <w:lang w:val="pl-PL" w:eastAsia="pl-PL" w:bidi="ar-SA"/>
        </w:rPr>
        <w:t>Dzielnicy Wesoła m.st. Warszawy</w:t>
      </w:r>
    </w:p>
    <w:p w:rsidR="00CF2426" w:rsidRPr="00CF2426" w:rsidRDefault="00CF2426" w:rsidP="00CF2426">
      <w:pPr>
        <w:widowControl/>
        <w:suppressAutoHyphens w:val="0"/>
        <w:spacing w:line="300" w:lineRule="auto"/>
        <w:ind w:firstLine="3969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b/>
          <w:bCs/>
          <w:color w:val="auto"/>
          <w:sz w:val="22"/>
          <w:szCs w:val="22"/>
          <w:lang w:val="pl-PL" w:eastAsia="pl-PL" w:bidi="ar-SA"/>
        </w:rPr>
        <w:t xml:space="preserve">      </w:t>
      </w:r>
      <w:r w:rsidRPr="00CF2426">
        <w:rPr>
          <w:rFonts w:ascii="Calibri" w:eastAsia="Times New Roman" w:hAnsi="Calibri" w:cs="Calibri"/>
          <w:b/>
          <w:bCs/>
          <w:color w:val="auto"/>
          <w:sz w:val="22"/>
          <w:szCs w:val="22"/>
          <w:lang w:val="pl-PL" w:eastAsia="pl-PL" w:bidi="ar-SA"/>
        </w:rPr>
        <w:t>/-/ Marian Mahor</w:t>
      </w:r>
    </w:p>
    <w:p w:rsidR="00A678A4" w:rsidRPr="003736E1" w:rsidRDefault="00A678A4" w:rsidP="00A678A4">
      <w:pPr>
        <w:spacing w:line="360" w:lineRule="auto"/>
        <w:jc w:val="both"/>
        <w:rPr>
          <w:rFonts w:cs="Times New Roman"/>
          <w:color w:val="FF0000"/>
          <w:lang w:val="pl-PL"/>
        </w:rPr>
      </w:pPr>
    </w:p>
    <w:p w:rsidR="00E958C2" w:rsidRPr="003736E1" w:rsidRDefault="00E958C2">
      <w:pPr>
        <w:rPr>
          <w:color w:val="FF0000"/>
          <w:lang w:val="pl-PL"/>
        </w:rPr>
      </w:pPr>
      <w:bookmarkStart w:id="1" w:name="_GoBack"/>
      <w:bookmarkEnd w:id="1"/>
    </w:p>
    <w:sectPr w:rsidR="00E958C2" w:rsidRPr="00373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A4"/>
    <w:rsid w:val="000412F1"/>
    <w:rsid w:val="000A656D"/>
    <w:rsid w:val="000E7C18"/>
    <w:rsid w:val="001058B8"/>
    <w:rsid w:val="002E08C8"/>
    <w:rsid w:val="00360536"/>
    <w:rsid w:val="003658E5"/>
    <w:rsid w:val="0036669E"/>
    <w:rsid w:val="003736E1"/>
    <w:rsid w:val="003C6D1A"/>
    <w:rsid w:val="00401010"/>
    <w:rsid w:val="004B02C9"/>
    <w:rsid w:val="004D5694"/>
    <w:rsid w:val="004D5EBE"/>
    <w:rsid w:val="004D7180"/>
    <w:rsid w:val="0054356B"/>
    <w:rsid w:val="00565DC6"/>
    <w:rsid w:val="00621817"/>
    <w:rsid w:val="00631E5F"/>
    <w:rsid w:val="006E6777"/>
    <w:rsid w:val="007422D3"/>
    <w:rsid w:val="007864F2"/>
    <w:rsid w:val="007A1E64"/>
    <w:rsid w:val="007C636A"/>
    <w:rsid w:val="007D03EA"/>
    <w:rsid w:val="00822273"/>
    <w:rsid w:val="008735D7"/>
    <w:rsid w:val="008944CE"/>
    <w:rsid w:val="008B3CA7"/>
    <w:rsid w:val="00903BD2"/>
    <w:rsid w:val="00907D33"/>
    <w:rsid w:val="0091318E"/>
    <w:rsid w:val="00937CC1"/>
    <w:rsid w:val="009D4E00"/>
    <w:rsid w:val="00A21EA4"/>
    <w:rsid w:val="00A27924"/>
    <w:rsid w:val="00A3042A"/>
    <w:rsid w:val="00A678A4"/>
    <w:rsid w:val="00A8069C"/>
    <w:rsid w:val="00A97821"/>
    <w:rsid w:val="00AC37FB"/>
    <w:rsid w:val="00AC5184"/>
    <w:rsid w:val="00AC6F05"/>
    <w:rsid w:val="00AE077D"/>
    <w:rsid w:val="00B73816"/>
    <w:rsid w:val="00B73B16"/>
    <w:rsid w:val="00B83FE2"/>
    <w:rsid w:val="00BA4F27"/>
    <w:rsid w:val="00BC54CC"/>
    <w:rsid w:val="00C07864"/>
    <w:rsid w:val="00CA04EB"/>
    <w:rsid w:val="00CA39A5"/>
    <w:rsid w:val="00CF123F"/>
    <w:rsid w:val="00CF2426"/>
    <w:rsid w:val="00D14655"/>
    <w:rsid w:val="00D25D67"/>
    <w:rsid w:val="00D510D1"/>
    <w:rsid w:val="00DC57AE"/>
    <w:rsid w:val="00DC7430"/>
    <w:rsid w:val="00E016CA"/>
    <w:rsid w:val="00E958C2"/>
    <w:rsid w:val="00F57225"/>
    <w:rsid w:val="00F8779F"/>
    <w:rsid w:val="00FE3831"/>
    <w:rsid w:val="00FE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57FE"/>
  <w15:docId w15:val="{AB186ADD-C0CF-442D-8DCD-F2AB762C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DC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A678A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8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17"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Zieliński Piotr</dc:creator>
  <cp:lastModifiedBy>Stępowska Marta</cp:lastModifiedBy>
  <cp:revision>68</cp:revision>
  <cp:lastPrinted>2024-11-21T10:03:00Z</cp:lastPrinted>
  <dcterms:created xsi:type="dcterms:W3CDTF">2018-12-05T10:14:00Z</dcterms:created>
  <dcterms:modified xsi:type="dcterms:W3CDTF">2025-07-03T08:39:00Z</dcterms:modified>
</cp:coreProperties>
</file>